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BE" w:rsidRPr="00C74D37" w:rsidRDefault="00794ABE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  <w:bookmarkStart w:id="0" w:name="bookmark17"/>
    </w:p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</w:p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  <w:r w:rsidRPr="00C74D37">
        <w:rPr>
          <w:rFonts w:cs="Times New Roman"/>
        </w:rPr>
        <w:t>ФОРМА ТИПОВОЙ ТЕХНОЛОГИЧЕСКОЙ СХЕМЫ</w:t>
      </w:r>
      <w:bookmarkEnd w:id="0"/>
    </w:p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rFonts w:cs="Times New Roman"/>
        </w:rPr>
      </w:pPr>
    </w:p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</w:rPr>
      </w:pPr>
      <w:bookmarkStart w:id="1" w:name="bookmark18"/>
      <w:r w:rsidRPr="00C74D37">
        <w:rPr>
          <w:rFonts w:cs="Times New Roman"/>
        </w:rPr>
        <w:t>Раздел 1. «Общие сведения о государственной (муниципальной) услуге»</w:t>
      </w:r>
      <w:bookmarkEnd w:id="1"/>
    </w:p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RPr="00C74D37" w:rsidTr="00F8043A">
        <w:tc>
          <w:tcPr>
            <w:tcW w:w="458" w:type="dxa"/>
          </w:tcPr>
          <w:p w:rsidR="00117817" w:rsidRPr="00C74D37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C74D37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C74D37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C74D37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Значение параметра/ состояние</w:t>
            </w:r>
          </w:p>
        </w:tc>
      </w:tr>
      <w:tr w:rsidR="00117817" w:rsidRPr="00C74D37" w:rsidTr="00F8043A">
        <w:tc>
          <w:tcPr>
            <w:tcW w:w="458" w:type="dxa"/>
          </w:tcPr>
          <w:p w:rsidR="00117817" w:rsidRPr="00C74D37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C74D37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C74D37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C74D37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3</w:t>
            </w:r>
          </w:p>
        </w:tc>
      </w:tr>
      <w:tr w:rsidR="002D7A4B" w:rsidRPr="00C74D37" w:rsidTr="00F8043A">
        <w:tc>
          <w:tcPr>
            <w:tcW w:w="458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C74D37" w:rsidRDefault="00B158B5" w:rsidP="009307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Управление муниципального имущ</w:t>
            </w:r>
            <w:r w:rsidRPr="00C74D37">
              <w:rPr>
                <w:rFonts w:ascii="Times New Roman" w:hAnsi="Times New Roman" w:cs="Times New Roman"/>
                <w:color w:val="auto"/>
              </w:rPr>
              <w:t>е</w:t>
            </w:r>
            <w:r w:rsidRPr="00C74D37">
              <w:rPr>
                <w:rFonts w:ascii="Times New Roman" w:hAnsi="Times New Roman" w:cs="Times New Roman"/>
                <w:color w:val="auto"/>
              </w:rPr>
              <w:t>ства муниципального образования «Г</w:t>
            </w:r>
            <w:r w:rsidRPr="00C74D37">
              <w:rPr>
                <w:rFonts w:ascii="Times New Roman" w:hAnsi="Times New Roman" w:cs="Times New Roman"/>
                <w:color w:val="auto"/>
              </w:rPr>
              <w:t>о</w:t>
            </w:r>
            <w:r w:rsidRPr="00C74D37">
              <w:rPr>
                <w:rFonts w:ascii="Times New Roman" w:hAnsi="Times New Roman" w:cs="Times New Roman"/>
                <w:color w:val="auto"/>
              </w:rPr>
              <w:t>род Астрахань»</w:t>
            </w:r>
            <w:r w:rsidR="005C63BE">
              <w:rPr>
                <w:rFonts w:ascii="Times New Roman" w:hAnsi="Times New Roman" w:cs="Times New Roman"/>
                <w:color w:val="auto"/>
              </w:rPr>
              <w:t xml:space="preserve"> (далее - Управление)</w:t>
            </w:r>
          </w:p>
        </w:tc>
      </w:tr>
      <w:tr w:rsidR="002D7A4B" w:rsidRPr="00C74D37" w:rsidTr="00F8043A">
        <w:tc>
          <w:tcPr>
            <w:tcW w:w="458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C74D37" w:rsidRDefault="00324500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2C6A53">
              <w:rPr>
                <w:rFonts w:ascii="Times New Roman" w:hAnsi="Times New Roman" w:cs="Times New Roman"/>
                <w:color w:val="auto"/>
              </w:rPr>
              <w:t>3000100010000502469</w:t>
            </w:r>
          </w:p>
        </w:tc>
      </w:tr>
      <w:tr w:rsidR="002D7A4B" w:rsidRPr="00C74D37" w:rsidTr="00F8043A">
        <w:tc>
          <w:tcPr>
            <w:tcW w:w="458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C74D37" w:rsidRDefault="0093078E" w:rsidP="009307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</w:t>
            </w:r>
            <w:r w:rsidRPr="00C74D37">
              <w:rPr>
                <w:rFonts w:ascii="Times New Roman" w:hAnsi="Times New Roman" w:cs="Times New Roman"/>
                <w:color w:val="auto"/>
              </w:rPr>
              <w:t>е</w:t>
            </w:r>
            <w:r w:rsidRPr="00C74D37">
              <w:rPr>
                <w:rFonts w:ascii="Times New Roman" w:hAnsi="Times New Roman" w:cs="Times New Roman"/>
                <w:color w:val="auto"/>
              </w:rPr>
              <w:t>делении земель и (или) земельных участков, находящихся в муниципал</w:t>
            </w:r>
            <w:r w:rsidRPr="00C74D37">
              <w:rPr>
                <w:rFonts w:ascii="Times New Roman" w:hAnsi="Times New Roman" w:cs="Times New Roman"/>
                <w:color w:val="auto"/>
              </w:rPr>
              <w:t>ь</w:t>
            </w:r>
            <w:r w:rsidRPr="00C74D37">
              <w:rPr>
                <w:rFonts w:ascii="Times New Roman" w:hAnsi="Times New Roman" w:cs="Times New Roman"/>
                <w:color w:val="auto"/>
              </w:rPr>
              <w:t>ной собственности, и земельных учас</w:t>
            </w:r>
            <w:r w:rsidRPr="00C74D37">
              <w:rPr>
                <w:rFonts w:ascii="Times New Roman" w:hAnsi="Times New Roman" w:cs="Times New Roman"/>
                <w:color w:val="auto"/>
              </w:rPr>
              <w:t>т</w:t>
            </w:r>
            <w:r w:rsidRPr="00C74D37">
              <w:rPr>
                <w:rFonts w:ascii="Times New Roman" w:hAnsi="Times New Roman" w:cs="Times New Roman"/>
                <w:color w:val="auto"/>
              </w:rPr>
              <w:t>ков, находящихся в частной собстве</w:t>
            </w:r>
            <w:r w:rsidRPr="00C74D37">
              <w:rPr>
                <w:rFonts w:ascii="Times New Roman" w:hAnsi="Times New Roman" w:cs="Times New Roman"/>
                <w:color w:val="auto"/>
              </w:rPr>
              <w:t>н</w:t>
            </w:r>
            <w:r w:rsidRPr="00C74D37">
              <w:rPr>
                <w:rFonts w:ascii="Times New Roman" w:hAnsi="Times New Roman" w:cs="Times New Roman"/>
                <w:color w:val="auto"/>
              </w:rPr>
              <w:t>ности</w:t>
            </w:r>
          </w:p>
        </w:tc>
      </w:tr>
      <w:tr w:rsidR="0093078E" w:rsidRPr="00C74D37" w:rsidTr="00F8043A">
        <w:tc>
          <w:tcPr>
            <w:tcW w:w="458" w:type="dxa"/>
          </w:tcPr>
          <w:p w:rsidR="0093078E" w:rsidRPr="00C74D37" w:rsidRDefault="0093078E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4.</w:t>
            </w:r>
          </w:p>
        </w:tc>
        <w:tc>
          <w:tcPr>
            <w:tcW w:w="4895" w:type="dxa"/>
          </w:tcPr>
          <w:p w:rsidR="0093078E" w:rsidRPr="00C74D37" w:rsidRDefault="0093078E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93078E" w:rsidRPr="00C74D37" w:rsidRDefault="0093078E" w:rsidP="009307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</w:t>
            </w:r>
            <w:r w:rsidRPr="00C74D37">
              <w:rPr>
                <w:rFonts w:ascii="Times New Roman" w:hAnsi="Times New Roman" w:cs="Times New Roman"/>
                <w:color w:val="auto"/>
              </w:rPr>
              <w:t>е</w:t>
            </w:r>
            <w:r w:rsidRPr="00C74D37">
              <w:rPr>
                <w:rFonts w:ascii="Times New Roman" w:hAnsi="Times New Roman" w:cs="Times New Roman"/>
                <w:color w:val="auto"/>
              </w:rPr>
              <w:t>делении земель и (или) земельных участков, находящихся в муниципал</w:t>
            </w:r>
            <w:r w:rsidRPr="00C74D37">
              <w:rPr>
                <w:rFonts w:ascii="Times New Roman" w:hAnsi="Times New Roman" w:cs="Times New Roman"/>
                <w:color w:val="auto"/>
              </w:rPr>
              <w:t>ь</w:t>
            </w:r>
            <w:r w:rsidRPr="00C74D37">
              <w:rPr>
                <w:rFonts w:ascii="Times New Roman" w:hAnsi="Times New Roman" w:cs="Times New Roman"/>
                <w:color w:val="auto"/>
              </w:rPr>
              <w:t>ной собственности, и земельных учас</w:t>
            </w:r>
            <w:r w:rsidRPr="00C74D37">
              <w:rPr>
                <w:rFonts w:ascii="Times New Roman" w:hAnsi="Times New Roman" w:cs="Times New Roman"/>
                <w:color w:val="auto"/>
              </w:rPr>
              <w:t>т</w:t>
            </w:r>
            <w:r w:rsidRPr="00C74D37">
              <w:rPr>
                <w:rFonts w:ascii="Times New Roman" w:hAnsi="Times New Roman" w:cs="Times New Roman"/>
                <w:color w:val="auto"/>
              </w:rPr>
              <w:t>ков, находящихся в частной собстве</w:t>
            </w:r>
            <w:r w:rsidRPr="00C74D37">
              <w:rPr>
                <w:rFonts w:ascii="Times New Roman" w:hAnsi="Times New Roman" w:cs="Times New Roman"/>
                <w:color w:val="auto"/>
              </w:rPr>
              <w:t>н</w:t>
            </w:r>
            <w:r w:rsidRPr="00C74D37">
              <w:rPr>
                <w:rFonts w:ascii="Times New Roman" w:hAnsi="Times New Roman" w:cs="Times New Roman"/>
                <w:color w:val="auto"/>
              </w:rPr>
              <w:t>ности</w:t>
            </w:r>
          </w:p>
        </w:tc>
      </w:tr>
      <w:tr w:rsidR="002D7A4B" w:rsidRPr="00C74D37" w:rsidTr="00F8043A">
        <w:tc>
          <w:tcPr>
            <w:tcW w:w="458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C74D37" w:rsidRDefault="002D7A4B" w:rsidP="0093078E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  <w:szCs w:val="24"/>
              </w:rPr>
              <w:t xml:space="preserve">Постановление 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администрации муниц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и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пального образования «Город Астр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а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хань»</w:t>
            </w:r>
            <w:r w:rsidRPr="00C74D37">
              <w:rPr>
                <w:rFonts w:ascii="Times New Roman" w:hAnsi="Times New Roman" w:cs="Times New Roman"/>
                <w:szCs w:val="24"/>
              </w:rPr>
              <w:t xml:space="preserve"> от 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20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.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05</w:t>
            </w:r>
            <w:r w:rsidRPr="00C74D37">
              <w:rPr>
                <w:rFonts w:ascii="Times New Roman" w:hAnsi="Times New Roman" w:cs="Times New Roman"/>
                <w:szCs w:val="24"/>
              </w:rPr>
              <w:t>.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2016</w:t>
            </w:r>
            <w:r w:rsidRPr="00C74D37">
              <w:rPr>
                <w:rFonts w:ascii="Times New Roman" w:hAnsi="Times New Roman" w:cs="Times New Roman"/>
                <w:szCs w:val="24"/>
              </w:rPr>
              <w:t xml:space="preserve"> № 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3248</w:t>
            </w:r>
            <w:r w:rsidRPr="00C74D37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Об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 xml:space="preserve"> утве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р</w:t>
            </w:r>
            <w:r w:rsidR="0093078E" w:rsidRPr="00C74D37">
              <w:rPr>
                <w:rFonts w:ascii="Times New Roman" w:hAnsi="Times New Roman" w:cs="Times New Roman"/>
                <w:szCs w:val="24"/>
              </w:rPr>
              <w:t>ждении административного Р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егламента администрации муниципального образ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о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вания «Город Астрахань» по предоста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в</w:t>
            </w:r>
            <w:r w:rsidR="0046085D" w:rsidRPr="00C74D37">
              <w:rPr>
                <w:rFonts w:ascii="Times New Roman" w:hAnsi="Times New Roman" w:cs="Times New Roman"/>
                <w:szCs w:val="24"/>
              </w:rPr>
              <w:t>лению муниципальной услуги «</w:t>
            </w:r>
            <w:r w:rsidR="0093078E" w:rsidRPr="00C74D37">
              <w:rPr>
                <w:rFonts w:ascii="Times New Roman" w:hAnsi="Times New Roman" w:cs="Times New Roman"/>
              </w:rPr>
              <w:t>Заключ</w:t>
            </w:r>
            <w:r w:rsidR="0093078E" w:rsidRPr="00C74D37">
              <w:rPr>
                <w:rFonts w:ascii="Times New Roman" w:hAnsi="Times New Roman" w:cs="Times New Roman"/>
              </w:rPr>
              <w:t>е</w:t>
            </w:r>
            <w:r w:rsidR="0093078E" w:rsidRPr="00C74D37">
              <w:rPr>
                <w:rFonts w:ascii="Times New Roman" w:hAnsi="Times New Roman" w:cs="Times New Roman"/>
              </w:rPr>
              <w:t>ние соглашения о перераспределении земель и (или) земельных участков, находящихся в муниципальной со</w:t>
            </w:r>
            <w:r w:rsidR="0093078E" w:rsidRPr="00C74D37">
              <w:rPr>
                <w:rFonts w:ascii="Times New Roman" w:hAnsi="Times New Roman" w:cs="Times New Roman"/>
              </w:rPr>
              <w:t>б</w:t>
            </w:r>
            <w:r w:rsidR="0093078E" w:rsidRPr="00C74D37">
              <w:rPr>
                <w:rFonts w:ascii="Times New Roman" w:hAnsi="Times New Roman" w:cs="Times New Roman"/>
              </w:rPr>
              <w:t>ственности, и земельных участков, нах</w:t>
            </w:r>
            <w:r w:rsidR="0093078E" w:rsidRPr="00C74D37">
              <w:rPr>
                <w:rFonts w:ascii="Times New Roman" w:hAnsi="Times New Roman" w:cs="Times New Roman"/>
              </w:rPr>
              <w:t>о</w:t>
            </w:r>
            <w:r w:rsidR="0093078E" w:rsidRPr="00C74D37">
              <w:rPr>
                <w:rFonts w:ascii="Times New Roman" w:hAnsi="Times New Roman" w:cs="Times New Roman"/>
              </w:rPr>
              <w:t>дящихся в частной собственности</w:t>
            </w:r>
            <w:r w:rsidR="0046085D" w:rsidRPr="00C74D37">
              <w:rPr>
                <w:rFonts w:ascii="Times New Roman" w:hAnsi="Times New Roman" w:cs="Times New Roman"/>
              </w:rPr>
              <w:t>»</w:t>
            </w:r>
          </w:p>
        </w:tc>
      </w:tr>
      <w:tr w:rsidR="002D7A4B" w:rsidRPr="00C74D37" w:rsidTr="00F8043A">
        <w:tc>
          <w:tcPr>
            <w:tcW w:w="458" w:type="dxa"/>
          </w:tcPr>
          <w:p w:rsidR="002D7A4B" w:rsidRPr="00C74D37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C74D37" w:rsidRDefault="005F2840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Перечень «</w:t>
            </w:r>
            <w:r w:rsidR="002D7A4B" w:rsidRPr="00C74D37">
              <w:rPr>
                <w:rFonts w:cs="Times New Roman"/>
                <w:b w:val="0"/>
              </w:rPr>
              <w:t>услуг»</w:t>
            </w:r>
          </w:p>
        </w:tc>
        <w:tc>
          <w:tcPr>
            <w:tcW w:w="4394" w:type="dxa"/>
          </w:tcPr>
          <w:p w:rsidR="002D7A4B" w:rsidRPr="00C74D37" w:rsidRDefault="004B2AAF" w:rsidP="003756F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F301FB" w:rsidRPr="00C74D37" w:rsidTr="00F301FB">
        <w:trPr>
          <w:trHeight w:val="1436"/>
        </w:trPr>
        <w:tc>
          <w:tcPr>
            <w:tcW w:w="458" w:type="dxa"/>
          </w:tcPr>
          <w:p w:rsidR="00F301FB" w:rsidRPr="00C74D37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C74D37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b w:val="0"/>
              </w:rPr>
            </w:pPr>
            <w:r w:rsidRPr="00C74D37">
              <w:rPr>
                <w:rFonts w:cs="Times New Roman"/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DA274A" w:rsidRDefault="00DA274A" w:rsidP="00C74D37">
            <w:pPr>
              <w:pStyle w:val="50"/>
              <w:spacing w:line="240" w:lineRule="auto"/>
              <w:ind w:firstLine="0"/>
              <w:jc w:val="both"/>
              <w:rPr>
                <w:b w:val="0"/>
              </w:rPr>
            </w:pPr>
            <w:r w:rsidRPr="00E03CFC">
              <w:rPr>
                <w:b w:val="0"/>
              </w:rPr>
              <w:t xml:space="preserve">Региональный портал государственных и муниципальных услуг (функций) </w:t>
            </w:r>
          </w:p>
          <w:p w:rsidR="00F301FB" w:rsidRPr="00C74D37" w:rsidRDefault="00DA274A" w:rsidP="00C74D37">
            <w:pPr>
              <w:pStyle w:val="50"/>
              <w:spacing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E03CFC">
              <w:rPr>
                <w:b w:val="0"/>
              </w:rPr>
              <w:t>Астра</w:t>
            </w:r>
            <w:r>
              <w:rPr>
                <w:b w:val="0"/>
              </w:rPr>
              <w:t xml:space="preserve">ханской </w:t>
            </w:r>
            <w:r w:rsidRPr="00E03CFC">
              <w:rPr>
                <w:b w:val="0"/>
              </w:rPr>
              <w:t xml:space="preserve">области </w:t>
            </w:r>
            <w:hyperlink r:id="rId9" w:history="1">
              <w:r w:rsidRPr="00B40DCB">
                <w:rPr>
                  <w:b w:val="0"/>
                  <w:color w:val="0000FF" w:themeColor="hyperlink"/>
                  <w:u w:val="single"/>
                </w:rPr>
                <w:t>http://</w:t>
              </w:r>
              <w:r w:rsidRPr="00B40DCB">
                <w:rPr>
                  <w:b w:val="0"/>
                  <w:color w:val="0000FF" w:themeColor="hyperlink"/>
                  <w:u w:val="single"/>
                  <w:lang w:val="en-US"/>
                </w:rPr>
                <w:t>www</w:t>
              </w:r>
              <w:r w:rsidRPr="00B40DCB">
                <w:rPr>
                  <w:b w:val="0"/>
                  <w:color w:val="0000FF" w:themeColor="hyperlink"/>
                  <w:u w:val="single"/>
                </w:rPr>
                <w:t>.gosuslugi.astrobl.ru/</w:t>
              </w:r>
            </w:hyperlink>
            <w:r w:rsidRPr="00B40DCB">
              <w:rPr>
                <w:b w:val="0"/>
              </w:rPr>
              <w:t xml:space="preserve">, </w:t>
            </w:r>
            <w:hyperlink r:id="rId10" w:history="1">
              <w:r w:rsidRPr="00B40DCB">
                <w:rPr>
                  <w:b w:val="0"/>
                  <w:color w:val="0000FF" w:themeColor="hyperlink"/>
                  <w:u w:val="single"/>
                </w:rPr>
                <w:t>http://</w:t>
              </w:r>
              <w:r w:rsidRPr="00B40DCB">
                <w:rPr>
                  <w:b w:val="0"/>
                  <w:color w:val="0000FF" w:themeColor="hyperlink"/>
                  <w:u w:val="single"/>
                  <w:lang w:val="en-US"/>
                </w:rPr>
                <w:t>www</w:t>
              </w:r>
              <w:r w:rsidRPr="00B40DCB">
                <w:rPr>
                  <w:b w:val="0"/>
                  <w:color w:val="0000FF" w:themeColor="hyperlink"/>
                  <w:u w:val="single"/>
                </w:rPr>
                <w:t>.gosuslugi.ru/</w:t>
              </w:r>
            </w:hyperlink>
          </w:p>
        </w:tc>
      </w:tr>
    </w:tbl>
    <w:p w:rsidR="00117817" w:rsidRPr="00C74D3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cs="Times New Roman"/>
        </w:rPr>
      </w:pPr>
    </w:p>
    <w:p w:rsidR="00117817" w:rsidRPr="00C74D37" w:rsidRDefault="00117817" w:rsidP="00117817">
      <w:pPr>
        <w:rPr>
          <w:rFonts w:ascii="Times New Roman" w:hAnsi="Times New Roman" w:cs="Times New Roman"/>
          <w:color w:val="auto"/>
          <w:sz w:val="2"/>
          <w:szCs w:val="2"/>
        </w:rPr>
        <w:sectPr w:rsidR="00117817" w:rsidRPr="00C74D3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C74D3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C74D37">
        <w:rPr>
          <w:sz w:val="27"/>
          <w:szCs w:val="27"/>
        </w:rPr>
        <w:lastRenderedPageBreak/>
        <w:t xml:space="preserve">Раздел 2. «Общие сведения </w:t>
      </w:r>
      <w:r w:rsidR="00B72126" w:rsidRPr="00C74D37">
        <w:rPr>
          <w:sz w:val="27"/>
          <w:szCs w:val="27"/>
        </w:rPr>
        <w:t>об</w:t>
      </w:r>
      <w:r w:rsidRPr="00C74D37">
        <w:rPr>
          <w:sz w:val="27"/>
          <w:szCs w:val="27"/>
        </w:rPr>
        <w:t xml:space="preserve"> </w:t>
      </w:r>
      <w:r w:rsidR="00BF632B" w:rsidRPr="00C74D37">
        <w:rPr>
          <w:sz w:val="27"/>
          <w:szCs w:val="27"/>
        </w:rPr>
        <w:t>услуге</w:t>
      </w:r>
      <w:r w:rsidR="00B72126" w:rsidRPr="00C74D37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C74D37" w:rsidTr="00FA7A30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приостановления предоставления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приостановления предоставления услуги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B72126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Плата за предоставление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FA7A30" w:rsidP="00B72126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обращения за получением </w:t>
            </w:r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B72126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результата услуги</w:t>
            </w:r>
          </w:p>
        </w:tc>
      </w:tr>
      <w:tr w:rsidR="00117817" w:rsidRPr="00C74D37" w:rsidTr="00FA7A30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D7A4B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</w:tr>
      <w:tr w:rsidR="00117817" w:rsidRPr="00C74D37" w:rsidTr="00FA7A30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C74D3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904FF" w:rsidRDefault="00D904FF" w:rsidP="00D904FF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</w:t>
            </w:r>
            <w:r w:rsidRPr="00C74D37">
              <w:rPr>
                <w:rFonts w:ascii="Times New Roman" w:hAnsi="Times New Roman" w:cs="Times New Roman"/>
                <w:color w:val="auto"/>
              </w:rPr>
              <w:t>т</w:t>
            </w:r>
            <w:r w:rsidRPr="00C74D37">
              <w:rPr>
                <w:rFonts w:ascii="Times New Roman" w:hAnsi="Times New Roman" w:cs="Times New Roman"/>
                <w:color w:val="auto"/>
              </w:rPr>
              <w:t>ков, находящихся в частной собственности</w:t>
            </w:r>
          </w:p>
        </w:tc>
      </w:tr>
      <w:tr w:rsidR="0093078E" w:rsidRPr="00C74D37" w:rsidTr="00F301FB">
        <w:trPr>
          <w:trHeight w:val="10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B2261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60 дней (из них на </w:t>
            </w:r>
            <w:r w:rsidRPr="00C74D37">
              <w:rPr>
                <w:rFonts w:cs="Times New Roman"/>
                <w:b w:val="0"/>
                <w:sz w:val="22"/>
                <w:szCs w:val="22"/>
                <w:lang w:val="en-US"/>
              </w:rPr>
              <w:t>I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 эт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>а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пе – 30 дней, на </w:t>
            </w:r>
            <w:r w:rsidRPr="00C74D37">
              <w:rPr>
                <w:rFonts w:cs="Times New Roman"/>
                <w:b w:val="0"/>
                <w:sz w:val="22"/>
                <w:szCs w:val="22"/>
                <w:lang w:val="en-US"/>
              </w:rPr>
              <w:t>II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 этапе – 30 дней)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B22613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b w:val="0"/>
                <w:sz w:val="22"/>
                <w:szCs w:val="22"/>
              </w:rPr>
            </w:pP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60 дней (из них на </w:t>
            </w:r>
            <w:r w:rsidRPr="00C74D37">
              <w:rPr>
                <w:rFonts w:cs="Times New Roman"/>
                <w:b w:val="0"/>
                <w:sz w:val="22"/>
                <w:szCs w:val="22"/>
                <w:lang w:val="en-US"/>
              </w:rPr>
              <w:t>I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 этапе – 30 дней, на </w:t>
            </w:r>
            <w:r w:rsidRPr="00C74D37">
              <w:rPr>
                <w:rFonts w:cs="Times New Roman"/>
                <w:b w:val="0"/>
                <w:sz w:val="22"/>
                <w:szCs w:val="22"/>
                <w:lang w:val="en-US"/>
              </w:rPr>
              <w:t>II</w:t>
            </w:r>
            <w:r w:rsidRPr="00C74D37">
              <w:rPr>
                <w:rFonts w:cs="Times New Roman"/>
                <w:b w:val="0"/>
                <w:sz w:val="22"/>
                <w:szCs w:val="22"/>
              </w:rPr>
              <w:t xml:space="preserve"> этапе – 30 дней)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DA274A" w:rsidP="00D50622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Н</w:t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есоблю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дение установ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ленных условий признания действи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тельности усиленной квалифи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цирован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ной элек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тронной подписи (в случае об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ращения заявителя за предо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ставлением муници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пальной услуги в электрон</w:t>
            </w:r>
            <w:r w:rsidR="00D50622">
              <w:rPr>
                <w:rFonts w:cs="Times New Roman"/>
                <w:b w:val="0"/>
                <w:sz w:val="22"/>
                <w:szCs w:val="22"/>
              </w:rPr>
              <w:softHyphen/>
            </w:r>
            <w:r w:rsidR="00C74D37" w:rsidRPr="00C74D37">
              <w:rPr>
                <w:rFonts w:cs="Times New Roman"/>
                <w:b w:val="0"/>
                <w:sz w:val="22"/>
                <w:szCs w:val="22"/>
              </w:rPr>
              <w:t>ном виде)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D37" w:rsidRPr="000F535F" w:rsidRDefault="00E074F0" w:rsidP="00C74D37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F535F">
              <w:rPr>
                <w:rFonts w:ascii="Times New Roman" w:hAnsi="Times New Roman" w:cs="Times New Roman"/>
                <w:u w:val="single"/>
              </w:rPr>
              <w:t>н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а I этапе нал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и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чие хотя бы о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д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ного из след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у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ющих основ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а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ний:</w:t>
            </w:r>
          </w:p>
          <w:p w:rsidR="00C74D37" w:rsidRPr="00E074F0" w:rsidRDefault="00C74D37" w:rsidP="00C74D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 xml:space="preserve">1) заявление о </w:t>
            </w:r>
            <w:r w:rsidRPr="00E074F0">
              <w:rPr>
                <w:rFonts w:ascii="Times New Roman" w:hAnsi="Times New Roman" w:cs="Times New Roman"/>
              </w:rPr>
              <w:t>перераспреде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>лении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>ных участков подано в слу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>чаях, не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 xml:space="preserve">смотренных </w:t>
            </w:r>
            <w:hyperlink r:id="rId11" w:history="1">
              <w:bookmarkStart w:id="2" w:name="_GoBack"/>
              <w:r w:rsidRPr="00E074F0">
                <w:rPr>
                  <w:rFonts w:ascii="Times New Roman" w:hAnsi="Times New Roman" w:cs="Times New Roman"/>
                </w:rPr>
                <w:t>пунк</w:t>
              </w:r>
              <w:bookmarkEnd w:id="2"/>
              <w:r w:rsidRPr="00E074F0">
                <w:rPr>
                  <w:rFonts w:ascii="Times New Roman" w:hAnsi="Times New Roman" w:cs="Times New Roman"/>
                </w:rPr>
                <w:t>том 1 ста</w:t>
              </w:r>
              <w:r w:rsidR="00E074F0">
                <w:rPr>
                  <w:rFonts w:ascii="Times New Roman" w:hAnsi="Times New Roman" w:cs="Times New Roman"/>
                </w:rPr>
                <w:softHyphen/>
              </w:r>
              <w:r w:rsidRPr="00E074F0">
                <w:rPr>
                  <w:rFonts w:ascii="Times New Roman" w:hAnsi="Times New Roman" w:cs="Times New Roman"/>
                </w:rPr>
                <w:t>тьи 39.28</w:t>
              </w:r>
            </w:hyperlink>
            <w:r w:rsidRPr="00E074F0">
              <w:rPr>
                <w:rFonts w:ascii="Times New Roman" w:hAnsi="Times New Roman" w:cs="Times New Roman"/>
              </w:rPr>
              <w:t xml:space="preserve">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>мельного к</w:t>
            </w:r>
            <w:r w:rsidRPr="00E074F0">
              <w:rPr>
                <w:rFonts w:ascii="Times New Roman" w:hAnsi="Times New Roman" w:cs="Times New Roman"/>
              </w:rPr>
              <w:t>о</w:t>
            </w:r>
            <w:r w:rsidRPr="00E074F0">
              <w:rPr>
                <w:rFonts w:ascii="Times New Roman" w:hAnsi="Times New Roman" w:cs="Times New Roman"/>
              </w:rPr>
              <w:t>декса РФ;</w:t>
            </w:r>
          </w:p>
          <w:p w:rsidR="00C74D37" w:rsidRPr="00C74D37" w:rsidRDefault="00C74D37" w:rsidP="00E074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074F0">
              <w:rPr>
                <w:rFonts w:ascii="Times New Roman" w:hAnsi="Times New Roman" w:cs="Times New Roman"/>
              </w:rPr>
              <w:t>2)не представ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>лено в пись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E074F0">
              <w:rPr>
                <w:rFonts w:ascii="Times New Roman" w:hAnsi="Times New Roman" w:cs="Times New Roman"/>
              </w:rPr>
              <w:t xml:space="preserve">менной форме согласие лиц, указанных в </w:t>
            </w:r>
            <w:hyperlink r:id="rId12" w:history="1">
              <w:r w:rsidRPr="00E074F0">
                <w:rPr>
                  <w:rFonts w:ascii="Times New Roman" w:hAnsi="Times New Roman" w:cs="Times New Roman"/>
                </w:rPr>
                <w:t>пункте 4 статьи 11.2</w:t>
              </w:r>
            </w:hyperlink>
            <w:r w:rsidRPr="00E074F0">
              <w:rPr>
                <w:rFonts w:ascii="Times New Roman" w:hAnsi="Times New Roman" w:cs="Times New Roman"/>
              </w:rPr>
              <w:t xml:space="preserve"> Земельного кодекса РФ</w:t>
            </w:r>
            <w:r w:rsidRPr="00C74D37">
              <w:rPr>
                <w:rFonts w:ascii="Times New Roman" w:hAnsi="Times New Roman" w:cs="Times New Roman"/>
              </w:rPr>
              <w:t>, если земельные участки, кото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lastRenderedPageBreak/>
              <w:t>рые предлага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ется перерас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пределить, обременены правами ука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занных лиц;</w:t>
            </w:r>
          </w:p>
          <w:p w:rsidR="00C74D37" w:rsidRPr="00C74D37" w:rsidRDefault="00C74D37" w:rsidP="00573A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4D37">
              <w:rPr>
                <w:rFonts w:ascii="Times New Roman" w:hAnsi="Times New Roman" w:cs="Times New Roman"/>
              </w:rPr>
              <w:t>3) на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мельном участке, на ко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торый возни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кает право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в результате пе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рераспределе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ния земельного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 и (или) земельных участков,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дящихся в гос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ударственной или муници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б</w:t>
            </w:r>
            <w:r w:rsidRPr="00C74D37">
              <w:rPr>
                <w:rFonts w:ascii="Times New Roman" w:hAnsi="Times New Roman" w:cs="Times New Roman"/>
              </w:rPr>
              <w:t>у</w:t>
            </w:r>
            <w:r w:rsidRPr="00C74D37">
              <w:rPr>
                <w:rFonts w:ascii="Times New Roman" w:hAnsi="Times New Roman" w:cs="Times New Roman"/>
              </w:rPr>
              <w:t>дут располо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жены здание, сооружение, объект неза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вершенного строительства, находящиеся в государствен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ной или муни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ципальной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ственности, в собственности других граждан </w:t>
            </w:r>
            <w:r w:rsidRPr="00C74D37">
              <w:rPr>
                <w:rFonts w:ascii="Times New Roman" w:hAnsi="Times New Roman" w:cs="Times New Roman"/>
              </w:rPr>
              <w:lastRenderedPageBreak/>
              <w:t>или юридиче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ских лиц, за и</w:t>
            </w:r>
            <w:r w:rsidRPr="00C74D37">
              <w:rPr>
                <w:rFonts w:ascii="Times New Roman" w:hAnsi="Times New Roman" w:cs="Times New Roman"/>
              </w:rPr>
              <w:t>с</w:t>
            </w:r>
            <w:r w:rsidRPr="00C74D37">
              <w:rPr>
                <w:rFonts w:ascii="Times New Roman" w:hAnsi="Times New Roman" w:cs="Times New Roman"/>
              </w:rPr>
              <w:t>ключением с</w:t>
            </w:r>
            <w:r w:rsidRPr="00C74D37">
              <w:rPr>
                <w:rFonts w:ascii="Times New Roman" w:hAnsi="Times New Roman" w:cs="Times New Roman"/>
              </w:rPr>
              <w:t>о</w:t>
            </w:r>
            <w:r w:rsidRPr="00C74D37">
              <w:rPr>
                <w:rFonts w:ascii="Times New Roman" w:hAnsi="Times New Roman" w:cs="Times New Roman"/>
              </w:rPr>
              <w:t>оружения (в том числе со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оружения, строительство которого</w:t>
            </w:r>
            <w:proofErr w:type="gramEnd"/>
            <w:r w:rsidRPr="00C74D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4D37">
              <w:rPr>
                <w:rFonts w:ascii="Times New Roman" w:hAnsi="Times New Roman" w:cs="Times New Roman"/>
              </w:rPr>
              <w:t>не з</w:t>
            </w:r>
            <w:r w:rsidRPr="00C74D37">
              <w:rPr>
                <w:rFonts w:ascii="Times New Roman" w:hAnsi="Times New Roman" w:cs="Times New Roman"/>
              </w:rPr>
              <w:t>а</w:t>
            </w:r>
            <w:r w:rsidRPr="00C74D37">
              <w:rPr>
                <w:rFonts w:ascii="Times New Roman" w:hAnsi="Times New Roman" w:cs="Times New Roman"/>
              </w:rPr>
              <w:t>вершено), кот</w:t>
            </w:r>
            <w:r w:rsidRPr="00C74D37">
              <w:rPr>
                <w:rFonts w:ascii="Times New Roman" w:hAnsi="Times New Roman" w:cs="Times New Roman"/>
              </w:rPr>
              <w:t>о</w:t>
            </w:r>
            <w:r w:rsidRPr="00C74D37">
              <w:rPr>
                <w:rFonts w:ascii="Times New Roman" w:hAnsi="Times New Roman" w:cs="Times New Roman"/>
              </w:rPr>
              <w:t>рое разме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щается на усло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виях сервитута, или объекта, </w:t>
            </w:r>
            <w:r w:rsidRPr="000F535F">
              <w:rPr>
                <w:rFonts w:ascii="Times New Roman" w:hAnsi="Times New Roman" w:cs="Times New Roman"/>
              </w:rPr>
              <w:t>который преду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смотрен </w:t>
            </w:r>
            <w:hyperlink r:id="rId13" w:history="1">
              <w:r w:rsidRPr="000F535F">
                <w:rPr>
                  <w:rFonts w:ascii="Times New Roman" w:hAnsi="Times New Roman" w:cs="Times New Roman"/>
                </w:rPr>
                <w:t>пун</w:t>
              </w:r>
              <w:r w:rsidRPr="000F535F">
                <w:rPr>
                  <w:rFonts w:ascii="Times New Roman" w:hAnsi="Times New Roman" w:cs="Times New Roman"/>
                </w:rPr>
                <w:t>к</w:t>
              </w:r>
              <w:r w:rsidRPr="000F535F">
                <w:rPr>
                  <w:rFonts w:ascii="Times New Roman" w:hAnsi="Times New Roman" w:cs="Times New Roman"/>
                </w:rPr>
                <w:t>том 3 ста</w:t>
              </w:r>
              <w:r w:rsidR="00E074F0" w:rsidRPr="000F535F">
                <w:rPr>
                  <w:rFonts w:ascii="Times New Roman" w:hAnsi="Times New Roman" w:cs="Times New Roman"/>
                </w:rPr>
                <w:softHyphen/>
              </w:r>
              <w:r w:rsidRPr="000F535F">
                <w:rPr>
                  <w:rFonts w:ascii="Times New Roman" w:hAnsi="Times New Roman" w:cs="Times New Roman"/>
                </w:rPr>
                <w:t>тьи 39.36</w:t>
              </w:r>
            </w:hyperlink>
            <w:r w:rsidRPr="000F535F">
              <w:rPr>
                <w:rFonts w:ascii="Times New Roman" w:hAnsi="Times New Roman" w:cs="Times New Roman"/>
              </w:rPr>
              <w:t xml:space="preserve"> Зе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>мельного ко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декса </w:t>
            </w:r>
            <w:r w:rsidRPr="00C74D37">
              <w:rPr>
                <w:rFonts w:ascii="Times New Roman" w:hAnsi="Times New Roman" w:cs="Times New Roman"/>
              </w:rPr>
              <w:t>РФ и наличие кото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рого не препят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ствует исполь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зованию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 в соот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ветствии с его разрешенным </w:t>
            </w:r>
            <w:r w:rsidR="007A7133" w:rsidRPr="00C74D37">
              <w:rPr>
                <w:rFonts w:ascii="Times New Roman" w:hAnsi="Times New Roman" w:cs="Times New Roman"/>
              </w:rPr>
              <w:t>использова</w:t>
            </w:r>
            <w:r w:rsidR="007A7133">
              <w:rPr>
                <w:rFonts w:ascii="Times New Roman" w:hAnsi="Times New Roman" w:cs="Times New Roman"/>
              </w:rPr>
              <w:t>н</w:t>
            </w:r>
            <w:r w:rsidR="007A7133" w:rsidRPr="00C74D37">
              <w:rPr>
                <w:rFonts w:ascii="Times New Roman" w:hAnsi="Times New Roman" w:cs="Times New Roman"/>
              </w:rPr>
              <w:t>ием</w:t>
            </w:r>
            <w:proofErr w:type="gramEnd"/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>4) проек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том межевания те</w:t>
            </w:r>
            <w:r w:rsidRPr="00C74D37">
              <w:rPr>
                <w:rFonts w:ascii="Times New Roman" w:hAnsi="Times New Roman" w:cs="Times New Roman"/>
              </w:rPr>
              <w:t>р</w:t>
            </w:r>
            <w:r w:rsidRPr="00C74D37">
              <w:rPr>
                <w:rFonts w:ascii="Times New Roman" w:hAnsi="Times New Roman" w:cs="Times New Roman"/>
              </w:rPr>
              <w:t>ритории или схемой распо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ложения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сматривается перераспреде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ление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ного участка, находящегося в </w:t>
            </w:r>
            <w:r w:rsidRPr="00C74D37">
              <w:rPr>
                <w:rFonts w:ascii="Times New Roman" w:hAnsi="Times New Roman" w:cs="Times New Roman"/>
              </w:rPr>
              <w:lastRenderedPageBreak/>
              <w:t>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 и (или) земельных участков,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дящихся в гос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ударственной или муници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 и изъятых из обо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рота или огра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ниченных в обороте;</w:t>
            </w:r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>5) образо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вание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 или з</w:t>
            </w:r>
            <w:r w:rsidRPr="00C74D37">
              <w:rPr>
                <w:rFonts w:ascii="Times New Roman" w:hAnsi="Times New Roman" w:cs="Times New Roman"/>
              </w:rPr>
              <w:t>е</w:t>
            </w:r>
            <w:r w:rsidRPr="00C74D37">
              <w:rPr>
                <w:rFonts w:ascii="Times New Roman" w:hAnsi="Times New Roman" w:cs="Times New Roman"/>
              </w:rPr>
              <w:t>мельных учас</w:t>
            </w:r>
            <w:r w:rsidRPr="00C74D37">
              <w:rPr>
                <w:rFonts w:ascii="Times New Roman" w:hAnsi="Times New Roman" w:cs="Times New Roman"/>
              </w:rPr>
              <w:t>т</w:t>
            </w:r>
            <w:r w:rsidRPr="00C74D37">
              <w:rPr>
                <w:rFonts w:ascii="Times New Roman" w:hAnsi="Times New Roman" w:cs="Times New Roman"/>
              </w:rPr>
              <w:t>ков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сматривается путем перерас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пределения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 и (или) земельного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дящихся в гос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ударственной или муници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 и зарезервиро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ванных для гос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ударственных или муници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пальных нужд;</w:t>
            </w:r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lastRenderedPageBreak/>
              <w:t>6) проек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том межевания те</w:t>
            </w:r>
            <w:r w:rsidRPr="00C74D37">
              <w:rPr>
                <w:rFonts w:ascii="Times New Roman" w:hAnsi="Times New Roman" w:cs="Times New Roman"/>
              </w:rPr>
              <w:t>р</w:t>
            </w:r>
            <w:r w:rsidRPr="00C74D37">
              <w:rPr>
                <w:rFonts w:ascii="Times New Roman" w:hAnsi="Times New Roman" w:cs="Times New Roman"/>
              </w:rPr>
              <w:t>ритории или схемой распо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ложения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сматривается перераспреде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ление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участка, находящегося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дящегося в гос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ударственной или муници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 и являющегося предметом аук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циона, </w:t>
            </w:r>
            <w:proofErr w:type="gramStart"/>
            <w:r w:rsidRPr="00C74D37">
              <w:rPr>
                <w:rFonts w:ascii="Times New Roman" w:hAnsi="Times New Roman" w:cs="Times New Roman"/>
              </w:rPr>
              <w:t>извеще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ние</w:t>
            </w:r>
            <w:proofErr w:type="gramEnd"/>
            <w:r w:rsidRPr="00C74D37">
              <w:rPr>
                <w:rFonts w:ascii="Times New Roman" w:hAnsi="Times New Roman" w:cs="Times New Roman"/>
              </w:rPr>
              <w:t xml:space="preserve"> о проведе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нии которого размещено в </w:t>
            </w:r>
            <w:r w:rsidRPr="000F535F">
              <w:rPr>
                <w:rFonts w:ascii="Times New Roman" w:hAnsi="Times New Roman" w:cs="Times New Roman"/>
              </w:rPr>
              <w:t xml:space="preserve">соответствии с </w:t>
            </w:r>
            <w:hyperlink r:id="rId14" w:history="1">
              <w:r w:rsidRPr="000F535F">
                <w:rPr>
                  <w:rFonts w:ascii="Times New Roman" w:hAnsi="Times New Roman" w:cs="Times New Roman"/>
                </w:rPr>
                <w:t>пунктом 19 ста</w:t>
              </w:r>
              <w:r w:rsidR="00E074F0" w:rsidRPr="000F535F">
                <w:rPr>
                  <w:rFonts w:ascii="Times New Roman" w:hAnsi="Times New Roman" w:cs="Times New Roman"/>
                </w:rPr>
                <w:softHyphen/>
              </w:r>
              <w:r w:rsidRPr="000F535F">
                <w:rPr>
                  <w:rFonts w:ascii="Times New Roman" w:hAnsi="Times New Roman" w:cs="Times New Roman"/>
                </w:rPr>
                <w:t>тьи 39.11</w:t>
              </w:r>
            </w:hyperlink>
            <w:r w:rsidRPr="000F535F">
              <w:rPr>
                <w:rFonts w:ascii="Times New Roman" w:hAnsi="Times New Roman" w:cs="Times New Roman"/>
              </w:rPr>
              <w:t xml:space="preserve"> Зе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>мельного ко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декса РФ, </w:t>
            </w:r>
            <w:r w:rsidRPr="00C74D37">
              <w:rPr>
                <w:rFonts w:ascii="Times New Roman" w:hAnsi="Times New Roman" w:cs="Times New Roman"/>
              </w:rPr>
              <w:t>либо в отношении такого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 принято реше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ние о предвари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тельном согла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совании его </w:t>
            </w:r>
            <w:r w:rsidR="007A7133" w:rsidRPr="00C74D37">
              <w:rPr>
                <w:rFonts w:ascii="Times New Roman" w:hAnsi="Times New Roman" w:cs="Times New Roman"/>
              </w:rPr>
              <w:t>предоставл</w:t>
            </w:r>
            <w:r w:rsidR="007A7133" w:rsidRPr="00C74D37">
              <w:rPr>
                <w:rFonts w:ascii="Times New Roman" w:hAnsi="Times New Roman" w:cs="Times New Roman"/>
              </w:rPr>
              <w:t>е</w:t>
            </w:r>
            <w:r w:rsidR="007A7133">
              <w:rPr>
                <w:rFonts w:ascii="Times New Roman" w:hAnsi="Times New Roman" w:cs="Times New Roman"/>
              </w:rPr>
              <w:lastRenderedPageBreak/>
              <w:t>н</w:t>
            </w:r>
            <w:r w:rsidR="007A7133" w:rsidRPr="00C74D37">
              <w:rPr>
                <w:rFonts w:ascii="Times New Roman" w:hAnsi="Times New Roman" w:cs="Times New Roman"/>
              </w:rPr>
              <w:t>ия</w:t>
            </w:r>
            <w:r w:rsidRPr="00C74D37">
              <w:rPr>
                <w:rFonts w:ascii="Times New Roman" w:hAnsi="Times New Roman" w:cs="Times New Roman"/>
              </w:rPr>
              <w:t>, срок де</w:t>
            </w:r>
            <w:r w:rsidRPr="00C74D37">
              <w:rPr>
                <w:rFonts w:ascii="Times New Roman" w:hAnsi="Times New Roman" w:cs="Times New Roman"/>
              </w:rPr>
              <w:t>й</w:t>
            </w:r>
            <w:r w:rsidRPr="00C74D37">
              <w:rPr>
                <w:rFonts w:ascii="Times New Roman" w:hAnsi="Times New Roman" w:cs="Times New Roman"/>
              </w:rPr>
              <w:t>ствия которого не истек;</w:t>
            </w:r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4D37">
              <w:rPr>
                <w:rFonts w:ascii="Times New Roman" w:hAnsi="Times New Roman" w:cs="Times New Roman"/>
              </w:rPr>
              <w:t>7) образо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вание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 или з</w:t>
            </w:r>
            <w:r w:rsidRPr="00C74D37">
              <w:rPr>
                <w:rFonts w:ascii="Times New Roman" w:hAnsi="Times New Roman" w:cs="Times New Roman"/>
              </w:rPr>
              <w:t>е</w:t>
            </w:r>
            <w:r w:rsidRPr="00C74D37">
              <w:rPr>
                <w:rFonts w:ascii="Times New Roman" w:hAnsi="Times New Roman" w:cs="Times New Roman"/>
              </w:rPr>
              <w:t>мельных учас</w:t>
            </w:r>
            <w:r w:rsidRPr="00C74D37">
              <w:rPr>
                <w:rFonts w:ascii="Times New Roman" w:hAnsi="Times New Roman" w:cs="Times New Roman"/>
              </w:rPr>
              <w:t>т</w:t>
            </w:r>
            <w:r w:rsidRPr="00C74D37">
              <w:rPr>
                <w:rFonts w:ascii="Times New Roman" w:hAnsi="Times New Roman" w:cs="Times New Roman"/>
              </w:rPr>
              <w:t>ков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сматривается путем перерас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пределения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 и (или) земельных участков, кото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рые находятся в государствен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ной или муни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ципальной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 и в отношении ко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торых подано заявление о предваритель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ном согласова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нии предостав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ления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 или заявление о предоставлении земельного участка и не принято реше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ние об отказе в этом предвари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тельном согла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lastRenderedPageBreak/>
              <w:t>совании или этом предо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ставлении;</w:t>
            </w:r>
            <w:proofErr w:type="gramEnd"/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>8) в ре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зультате пере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распределения земельных участков пло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щадь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участка, на который возни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кает право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б</w:t>
            </w:r>
            <w:r w:rsidRPr="00C74D37">
              <w:rPr>
                <w:rFonts w:ascii="Times New Roman" w:hAnsi="Times New Roman" w:cs="Times New Roman"/>
              </w:rPr>
              <w:t>у</w:t>
            </w:r>
            <w:r w:rsidRPr="00C74D37">
              <w:rPr>
                <w:rFonts w:ascii="Times New Roman" w:hAnsi="Times New Roman" w:cs="Times New Roman"/>
              </w:rPr>
              <w:t>дет превы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шать установ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ленные пре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дельные макси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мальные раз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меры з</w:t>
            </w:r>
            <w:r w:rsidRPr="00C74D37">
              <w:rPr>
                <w:rFonts w:ascii="Times New Roman" w:hAnsi="Times New Roman" w:cs="Times New Roman"/>
              </w:rPr>
              <w:t>е</w:t>
            </w:r>
            <w:r w:rsidRPr="00C74D37">
              <w:rPr>
                <w:rFonts w:ascii="Times New Roman" w:hAnsi="Times New Roman" w:cs="Times New Roman"/>
              </w:rPr>
              <w:t>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ных учас</w:t>
            </w:r>
            <w:r w:rsidRPr="00C74D37">
              <w:rPr>
                <w:rFonts w:ascii="Times New Roman" w:hAnsi="Times New Roman" w:cs="Times New Roman"/>
              </w:rPr>
              <w:t>т</w:t>
            </w:r>
            <w:r w:rsidRPr="00C74D37">
              <w:rPr>
                <w:rFonts w:ascii="Times New Roman" w:hAnsi="Times New Roman" w:cs="Times New Roman"/>
              </w:rPr>
              <w:t>ков;</w:t>
            </w:r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4D37">
              <w:rPr>
                <w:rFonts w:ascii="Times New Roman" w:hAnsi="Times New Roman" w:cs="Times New Roman"/>
              </w:rPr>
              <w:t>9) образо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вание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 или з</w:t>
            </w:r>
            <w:r w:rsidRPr="00C74D37">
              <w:rPr>
                <w:rFonts w:ascii="Times New Roman" w:hAnsi="Times New Roman" w:cs="Times New Roman"/>
              </w:rPr>
              <w:t>е</w:t>
            </w:r>
            <w:r w:rsidRPr="00C74D37">
              <w:rPr>
                <w:rFonts w:ascii="Times New Roman" w:hAnsi="Times New Roman" w:cs="Times New Roman"/>
              </w:rPr>
              <w:t>мельных учас</w:t>
            </w:r>
            <w:r w:rsidRPr="00C74D37">
              <w:rPr>
                <w:rFonts w:ascii="Times New Roman" w:hAnsi="Times New Roman" w:cs="Times New Roman"/>
              </w:rPr>
              <w:t>т</w:t>
            </w:r>
            <w:r w:rsidRPr="00C74D37">
              <w:rPr>
                <w:rFonts w:ascii="Times New Roman" w:hAnsi="Times New Roman" w:cs="Times New Roman"/>
              </w:rPr>
              <w:t>ков преду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сматривается путем перерас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пределения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мельного участка, нахо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и земель, из кото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рых возможно образовать са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мостоятельный земельный уча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сток без </w:t>
            </w:r>
            <w:r w:rsidRPr="000F535F">
              <w:rPr>
                <w:rFonts w:ascii="Times New Roman" w:hAnsi="Times New Roman" w:cs="Times New Roman"/>
              </w:rPr>
              <w:t>нару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lastRenderedPageBreak/>
              <w:t>шения требова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>ний, преду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смотренных </w:t>
            </w:r>
            <w:hyperlink r:id="rId15" w:history="1">
              <w:r w:rsidRPr="000F535F">
                <w:rPr>
                  <w:rFonts w:ascii="Times New Roman" w:hAnsi="Times New Roman" w:cs="Times New Roman"/>
                </w:rPr>
                <w:t>статьей 11.9</w:t>
              </w:r>
            </w:hyperlink>
            <w:r w:rsidRPr="000F535F">
              <w:rPr>
                <w:rFonts w:ascii="Times New Roman" w:hAnsi="Times New Roman" w:cs="Times New Roman"/>
              </w:rPr>
              <w:t xml:space="preserve"> Земельного ко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декса </w:t>
            </w:r>
            <w:r w:rsidRPr="00C74D37">
              <w:rPr>
                <w:rFonts w:ascii="Times New Roman" w:hAnsi="Times New Roman" w:cs="Times New Roman"/>
              </w:rPr>
              <w:t>РФ, за исключением случаев пере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 xml:space="preserve">распределения земельных участков в </w:t>
            </w:r>
            <w:r w:rsidRPr="000F535F">
              <w:rPr>
                <w:rFonts w:ascii="Times New Roman" w:hAnsi="Times New Roman" w:cs="Times New Roman"/>
              </w:rPr>
              <w:t>со</w:t>
            </w:r>
            <w:r w:rsidR="00E074F0" w:rsidRPr="000F535F">
              <w:rPr>
                <w:rFonts w:ascii="Times New Roman" w:hAnsi="Times New Roman" w:cs="Times New Roman"/>
              </w:rPr>
              <w:softHyphen/>
            </w:r>
            <w:r w:rsidRPr="000F535F">
              <w:rPr>
                <w:rFonts w:ascii="Times New Roman" w:hAnsi="Times New Roman" w:cs="Times New Roman"/>
              </w:rPr>
              <w:t xml:space="preserve">ответствии с </w:t>
            </w:r>
            <w:hyperlink r:id="rId16" w:history="1">
              <w:r w:rsidRPr="000F535F">
                <w:rPr>
                  <w:rFonts w:ascii="Times New Roman" w:hAnsi="Times New Roman" w:cs="Times New Roman"/>
                </w:rPr>
                <w:t>подпунктами 1</w:t>
              </w:r>
            </w:hyperlink>
            <w:r w:rsidRPr="000F535F">
              <w:rPr>
                <w:rFonts w:ascii="Times New Roman" w:hAnsi="Times New Roman" w:cs="Times New Roman"/>
              </w:rPr>
              <w:t xml:space="preserve"> и </w:t>
            </w:r>
            <w:hyperlink r:id="rId17" w:history="1">
              <w:r w:rsidRPr="000F535F">
                <w:rPr>
                  <w:rFonts w:ascii="Times New Roman" w:hAnsi="Times New Roman" w:cs="Times New Roman"/>
                </w:rPr>
                <w:t>4 пункта 1 статьи 39.28</w:t>
              </w:r>
            </w:hyperlink>
            <w:r w:rsidRPr="000F535F">
              <w:rPr>
                <w:rFonts w:ascii="Times New Roman" w:hAnsi="Times New Roman" w:cs="Times New Roman"/>
              </w:rPr>
              <w:t xml:space="preserve"> Земельного </w:t>
            </w:r>
            <w:r w:rsidRPr="00C74D37">
              <w:rPr>
                <w:rFonts w:ascii="Times New Roman" w:hAnsi="Times New Roman" w:cs="Times New Roman"/>
              </w:rPr>
              <w:t>ко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декса РФ;</w:t>
            </w:r>
            <w:proofErr w:type="gramEnd"/>
          </w:p>
          <w:p w:rsidR="00C74D37" w:rsidRPr="00C74D37" w:rsidRDefault="00C74D37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>10) гра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ницы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ного участка, нах</w:t>
            </w:r>
            <w:r w:rsidRPr="00C74D37">
              <w:rPr>
                <w:rFonts w:ascii="Times New Roman" w:hAnsi="Times New Roman" w:cs="Times New Roman"/>
              </w:rPr>
              <w:t>о</w:t>
            </w:r>
            <w:r w:rsidRPr="00C74D37">
              <w:rPr>
                <w:rFonts w:ascii="Times New Roman" w:hAnsi="Times New Roman" w:cs="Times New Roman"/>
              </w:rPr>
              <w:t>дящегося в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ственности, подлежат уточ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нению в соот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ветствии с Фе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деральным за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коном "О госу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дарственном кадастре не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движимости";</w:t>
            </w:r>
          </w:p>
          <w:p w:rsidR="00C74D37" w:rsidRPr="00573A77" w:rsidRDefault="000F535F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11)</w:t>
            </w:r>
            <w:r w:rsidR="00C74D37" w:rsidRPr="00C74D37">
              <w:rPr>
                <w:rFonts w:ascii="Times New Roman" w:hAnsi="Times New Roman" w:cs="Times New Roman"/>
              </w:rPr>
              <w:t>име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ются о</w:t>
            </w:r>
            <w:r w:rsidR="00C74D37" w:rsidRPr="00C74D37">
              <w:rPr>
                <w:rFonts w:ascii="Times New Roman" w:hAnsi="Times New Roman" w:cs="Times New Roman"/>
              </w:rPr>
              <w:t>с</w:t>
            </w:r>
            <w:r w:rsidR="00C74D37" w:rsidRPr="00C74D37">
              <w:rPr>
                <w:rFonts w:ascii="Times New Roman" w:hAnsi="Times New Roman" w:cs="Times New Roman"/>
              </w:rPr>
              <w:t>нования для отказа в утве</w:t>
            </w:r>
            <w:r w:rsidR="00C74D37" w:rsidRPr="00C74D37">
              <w:rPr>
                <w:rFonts w:ascii="Times New Roman" w:hAnsi="Times New Roman" w:cs="Times New Roman"/>
              </w:rPr>
              <w:t>р</w:t>
            </w:r>
            <w:r w:rsidR="00C74D37" w:rsidRPr="00C74D37">
              <w:rPr>
                <w:rFonts w:ascii="Times New Roman" w:hAnsi="Times New Roman" w:cs="Times New Roman"/>
              </w:rPr>
              <w:t>ждении схемы распо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ложения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мельного участка</w:t>
            </w:r>
            <w:r w:rsidR="00C74D37" w:rsidRPr="00573A77">
              <w:rPr>
                <w:rFonts w:ascii="Times New Roman" w:hAnsi="Times New Roman" w:cs="Times New Roman"/>
              </w:rPr>
              <w:t>, преду</w:t>
            </w:r>
            <w:r w:rsidR="00E074F0" w:rsidRPr="00573A77">
              <w:rPr>
                <w:rFonts w:ascii="Times New Roman" w:hAnsi="Times New Roman" w:cs="Times New Roman"/>
              </w:rPr>
              <w:softHyphen/>
            </w:r>
            <w:r w:rsidR="00C74D37" w:rsidRPr="00573A77">
              <w:rPr>
                <w:rFonts w:ascii="Times New Roman" w:hAnsi="Times New Roman" w:cs="Times New Roman"/>
              </w:rPr>
              <w:t xml:space="preserve">смотренные </w:t>
            </w:r>
            <w:hyperlink r:id="rId18" w:history="1">
              <w:r w:rsidR="00C74D37" w:rsidRPr="00573A77">
                <w:rPr>
                  <w:rFonts w:ascii="Times New Roman" w:hAnsi="Times New Roman" w:cs="Times New Roman"/>
                </w:rPr>
                <w:t>пунктом 16 ста</w:t>
              </w:r>
              <w:r w:rsidR="00E074F0" w:rsidRPr="00573A77">
                <w:rPr>
                  <w:rFonts w:ascii="Times New Roman" w:hAnsi="Times New Roman" w:cs="Times New Roman"/>
                </w:rPr>
                <w:softHyphen/>
              </w:r>
              <w:r w:rsidR="00C74D37" w:rsidRPr="00573A77">
                <w:rPr>
                  <w:rFonts w:ascii="Times New Roman" w:hAnsi="Times New Roman" w:cs="Times New Roman"/>
                </w:rPr>
                <w:lastRenderedPageBreak/>
                <w:t>тьи 11.10</w:t>
              </w:r>
            </w:hyperlink>
            <w:r w:rsidR="00C74D37" w:rsidRPr="00573A77">
              <w:rPr>
                <w:rFonts w:ascii="Times New Roman" w:hAnsi="Times New Roman" w:cs="Times New Roman"/>
              </w:rPr>
              <w:t xml:space="preserve"> Зе</w:t>
            </w:r>
            <w:r w:rsidR="00E074F0" w:rsidRPr="00573A77">
              <w:rPr>
                <w:rFonts w:ascii="Times New Roman" w:hAnsi="Times New Roman" w:cs="Times New Roman"/>
              </w:rPr>
              <w:softHyphen/>
            </w:r>
            <w:r w:rsidR="00C74D37" w:rsidRPr="00573A77">
              <w:rPr>
                <w:rFonts w:ascii="Times New Roman" w:hAnsi="Times New Roman" w:cs="Times New Roman"/>
              </w:rPr>
              <w:t>мельного ко</w:t>
            </w:r>
            <w:r w:rsidR="00E074F0" w:rsidRPr="00573A77">
              <w:rPr>
                <w:rFonts w:ascii="Times New Roman" w:hAnsi="Times New Roman" w:cs="Times New Roman"/>
              </w:rPr>
              <w:softHyphen/>
            </w:r>
            <w:r w:rsidR="00C74D37" w:rsidRPr="00573A77">
              <w:rPr>
                <w:rFonts w:ascii="Times New Roman" w:hAnsi="Times New Roman" w:cs="Times New Roman"/>
              </w:rPr>
              <w:t>декса РФ;</w:t>
            </w:r>
          </w:p>
          <w:p w:rsidR="00C74D37" w:rsidRPr="00C74D37" w:rsidRDefault="00C74D37" w:rsidP="00573A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4D37">
              <w:rPr>
                <w:rFonts w:ascii="Times New Roman" w:hAnsi="Times New Roman" w:cs="Times New Roman"/>
              </w:rPr>
              <w:t>12) при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ложенная к за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явлению о пе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рераспределе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нии земельных участков схема расположения земельного участка разра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ботана с нару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шением требо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ваний к образу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емым земель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ным участкам или не соответ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ствует утвер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жденным про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екту плани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ровки террито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рии, земле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устроительной документации, положению об особо охраняе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Pr="00C74D37">
              <w:rPr>
                <w:rFonts w:ascii="Times New Roman" w:hAnsi="Times New Roman" w:cs="Times New Roman"/>
              </w:rPr>
              <w:t>мой природной территории;</w:t>
            </w:r>
          </w:p>
          <w:p w:rsidR="00C74D37" w:rsidRPr="00C74D37" w:rsidRDefault="000F535F" w:rsidP="000F53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13)</w:t>
            </w:r>
            <w:r w:rsidR="00C74D37" w:rsidRPr="00C74D37">
              <w:rPr>
                <w:rFonts w:ascii="Times New Roman" w:hAnsi="Times New Roman" w:cs="Times New Roman"/>
              </w:rPr>
              <w:t>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мельный уча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сток, обр</w:t>
            </w:r>
            <w:r w:rsidR="00C74D37" w:rsidRPr="00C74D37">
              <w:rPr>
                <w:rFonts w:ascii="Times New Roman" w:hAnsi="Times New Roman" w:cs="Times New Roman"/>
              </w:rPr>
              <w:t>а</w:t>
            </w:r>
            <w:r w:rsidR="00C74D37" w:rsidRPr="00C74D37">
              <w:rPr>
                <w:rFonts w:ascii="Times New Roman" w:hAnsi="Times New Roman" w:cs="Times New Roman"/>
              </w:rPr>
              <w:t>зова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ние котор</w:t>
            </w:r>
            <w:r w:rsidR="00C74D37" w:rsidRPr="00C74D37">
              <w:rPr>
                <w:rFonts w:ascii="Times New Roman" w:hAnsi="Times New Roman" w:cs="Times New Roman"/>
              </w:rPr>
              <w:t>о</w:t>
            </w:r>
            <w:r w:rsidR="00C74D37" w:rsidRPr="00C74D37">
              <w:rPr>
                <w:rFonts w:ascii="Times New Roman" w:hAnsi="Times New Roman" w:cs="Times New Roman"/>
              </w:rPr>
              <w:t>го предусмо</w:t>
            </w:r>
            <w:r w:rsidR="00C74D37" w:rsidRPr="00C74D37">
              <w:rPr>
                <w:rFonts w:ascii="Times New Roman" w:hAnsi="Times New Roman" w:cs="Times New Roman"/>
              </w:rPr>
              <w:t>т</w:t>
            </w:r>
            <w:r w:rsidR="00C74D37" w:rsidRPr="00C74D37">
              <w:rPr>
                <w:rFonts w:ascii="Times New Roman" w:hAnsi="Times New Roman" w:cs="Times New Roman"/>
              </w:rPr>
              <w:t>рено схемой распо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ложения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мельного участка, распо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ложен в грани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 xml:space="preserve">цах территории, в отношении </w:t>
            </w:r>
            <w:r w:rsidR="00C74D37" w:rsidRPr="00C74D37">
              <w:rPr>
                <w:rFonts w:ascii="Times New Roman" w:hAnsi="Times New Roman" w:cs="Times New Roman"/>
              </w:rPr>
              <w:lastRenderedPageBreak/>
              <w:t>которой утвер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жден проект межевания тер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ритории.</w:t>
            </w:r>
          </w:p>
          <w:p w:rsidR="0093078E" w:rsidRPr="00C74D37" w:rsidRDefault="000F535F" w:rsidP="00BA602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0F535F">
              <w:rPr>
                <w:rFonts w:ascii="Times New Roman" w:hAnsi="Times New Roman" w:cs="Times New Roman"/>
                <w:u w:val="single"/>
              </w:rPr>
              <w:t>Н</w:t>
            </w:r>
            <w:r w:rsidR="00C74D37" w:rsidRPr="000F535F">
              <w:rPr>
                <w:rFonts w:ascii="Times New Roman" w:hAnsi="Times New Roman" w:cs="Times New Roman"/>
                <w:u w:val="single"/>
              </w:rPr>
              <w:t>а II этапе</w:t>
            </w:r>
            <w:r w:rsidR="00C74D37" w:rsidRPr="00C74D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C74D37" w:rsidRPr="00C74D37">
              <w:rPr>
                <w:rFonts w:ascii="Times New Roman" w:hAnsi="Times New Roman" w:cs="Times New Roman"/>
              </w:rPr>
              <w:t xml:space="preserve"> обстоятельство, при котором площадь зе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мельного участка, на ко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торый возни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кает право частной соб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ственности, превышает площадь такого земельного участка, ука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занную в схеме расположения земельного участка или проекте меже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вания террито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рии, в соответ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ствии с кото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рыми такой з</w:t>
            </w:r>
            <w:r w:rsidR="00C74D37" w:rsidRPr="00C74D37">
              <w:rPr>
                <w:rFonts w:ascii="Times New Roman" w:hAnsi="Times New Roman" w:cs="Times New Roman"/>
              </w:rPr>
              <w:t>е</w:t>
            </w:r>
            <w:r w:rsidR="00C74D37" w:rsidRPr="00C74D37">
              <w:rPr>
                <w:rFonts w:ascii="Times New Roman" w:hAnsi="Times New Roman" w:cs="Times New Roman"/>
              </w:rPr>
              <w:t>мельный уча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сток был обра</w:t>
            </w:r>
            <w:r w:rsidR="00E074F0">
              <w:rPr>
                <w:rFonts w:ascii="Times New Roman" w:hAnsi="Times New Roman" w:cs="Times New Roman"/>
              </w:rPr>
              <w:softHyphen/>
            </w:r>
            <w:r w:rsidR="00C74D37" w:rsidRPr="00C74D37">
              <w:rPr>
                <w:rFonts w:ascii="Times New Roman" w:hAnsi="Times New Roman" w:cs="Times New Roman"/>
              </w:rPr>
              <w:t>зован, более чем на десять процентов.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0F535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0F535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CF7951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бесплатно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78E" w:rsidRPr="00C74D37" w:rsidRDefault="0093078E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8A" w:rsidRPr="0003478A" w:rsidRDefault="0003478A" w:rsidP="000347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3478A">
              <w:rPr>
                <w:rFonts w:ascii="Times New Roman" w:hAnsi="Times New Roman" w:cs="Times New Roman"/>
              </w:rPr>
              <w:t>- лично при посеще</w:t>
            </w:r>
            <w:r>
              <w:rPr>
                <w:rFonts w:ascii="Times New Roman" w:hAnsi="Times New Roman" w:cs="Times New Roman"/>
              </w:rPr>
              <w:softHyphen/>
            </w:r>
            <w:r w:rsidRPr="0003478A">
              <w:rPr>
                <w:rFonts w:ascii="Times New Roman" w:hAnsi="Times New Roman" w:cs="Times New Roman"/>
              </w:rPr>
              <w:t>нии  МФЦ;</w:t>
            </w:r>
          </w:p>
          <w:p w:rsidR="0093078E" w:rsidRDefault="000822E2" w:rsidP="00511E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почте, либо с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пользован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ем электро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носит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лей и (или) информац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онно-телекомм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никацио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сетей общего пользования, в том числе сети «И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тернет»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средством регионал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ного, или иным спос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бом, позв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ляющим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редать зая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lastRenderedPageBreak/>
              <w:t>ление  и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кументы в электронной форме.    </w:t>
            </w:r>
          </w:p>
          <w:p w:rsidR="00324500" w:rsidRPr="00C74D37" w:rsidRDefault="00324500" w:rsidP="00511E9E">
            <w:pPr>
              <w:pStyle w:val="ConsPlusNormal"/>
              <w:jc w:val="both"/>
              <w:rPr>
                <w:b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426" w:rsidRDefault="00783426" w:rsidP="007834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3426">
              <w:rPr>
                <w:rFonts w:ascii="Times New Roman" w:hAnsi="Times New Roman" w:cs="Times New Roman"/>
                <w:u w:val="single"/>
              </w:rPr>
              <w:lastRenderedPageBreak/>
              <w:t xml:space="preserve">на </w:t>
            </w:r>
            <w:r w:rsidRPr="00783426">
              <w:rPr>
                <w:rFonts w:ascii="Times New Roman" w:hAnsi="Times New Roman" w:cs="Times New Roman"/>
                <w:u w:val="single"/>
                <w:lang w:val="en-US"/>
              </w:rPr>
              <w:t>I</w:t>
            </w:r>
            <w:r w:rsidRPr="00783426">
              <w:rPr>
                <w:rFonts w:ascii="Times New Roman" w:hAnsi="Times New Roman" w:cs="Times New Roman"/>
                <w:u w:val="single"/>
              </w:rPr>
              <w:t xml:space="preserve"> этапе</w:t>
            </w:r>
            <w:r w:rsidRPr="00783426">
              <w:rPr>
                <w:rFonts w:ascii="Times New Roman" w:hAnsi="Times New Roman" w:cs="Times New Roman"/>
              </w:rPr>
              <w:t xml:space="preserve"> </w:t>
            </w:r>
            <w:r w:rsidRPr="007A7133">
              <w:rPr>
                <w:rFonts w:ascii="Times New Roman" w:hAnsi="Times New Roman" w:cs="Times New Roman"/>
              </w:rPr>
              <w:t xml:space="preserve">должностное лицо и (или) специалист Управления выдает либо направляет заявителю </w:t>
            </w:r>
            <w:r w:rsidRPr="00AC3665">
              <w:rPr>
                <w:rFonts w:ascii="Times New Roman" w:hAnsi="Times New Roman" w:cs="Times New Roman"/>
              </w:rPr>
              <w:t>способом,</w:t>
            </w:r>
            <w:r w:rsidRPr="007A7133">
              <w:rPr>
                <w:rFonts w:ascii="Times New Roman" w:hAnsi="Times New Roman" w:cs="Times New Roman"/>
              </w:rPr>
              <w:t xml:space="preserve"> указанным в заявлении</w:t>
            </w:r>
            <w:r w:rsidRPr="00783426">
              <w:rPr>
                <w:rFonts w:ascii="Times New Roman" w:hAnsi="Times New Roman" w:cs="Times New Roman"/>
              </w:rPr>
              <w:t>, копию ре</w:t>
            </w:r>
            <w:r w:rsidRPr="00783426">
              <w:rPr>
                <w:rFonts w:ascii="Times New Roman" w:hAnsi="Times New Roman" w:cs="Times New Roman"/>
              </w:rPr>
              <w:softHyphen/>
              <w:t>шения об утверждении схемы рас</w:t>
            </w:r>
            <w:r w:rsidRPr="00783426">
              <w:rPr>
                <w:rFonts w:ascii="Times New Roman" w:hAnsi="Times New Roman" w:cs="Times New Roman"/>
              </w:rPr>
              <w:softHyphen/>
              <w:t>положения земельного участка, о согласии на заключение соглашения о перерас</w:t>
            </w:r>
            <w:r w:rsidRPr="00783426">
              <w:rPr>
                <w:rFonts w:ascii="Times New Roman" w:hAnsi="Times New Roman" w:cs="Times New Roman"/>
              </w:rPr>
              <w:softHyphen/>
              <w:t xml:space="preserve">пределении земельных участков в соответствии </w:t>
            </w:r>
            <w:r w:rsidRPr="00783426">
              <w:rPr>
                <w:rFonts w:ascii="Times New Roman" w:hAnsi="Times New Roman" w:cs="Times New Roman"/>
              </w:rPr>
              <w:lastRenderedPageBreak/>
              <w:t>с утвер</w:t>
            </w:r>
            <w:r w:rsidRPr="00783426">
              <w:rPr>
                <w:rFonts w:ascii="Times New Roman" w:hAnsi="Times New Roman" w:cs="Times New Roman"/>
              </w:rPr>
              <w:softHyphen/>
              <w:t>жденным проектом межевания территории либо реше</w:t>
            </w:r>
            <w:r w:rsidRPr="00783426">
              <w:rPr>
                <w:rFonts w:ascii="Times New Roman" w:hAnsi="Times New Roman" w:cs="Times New Roman"/>
              </w:rPr>
              <w:softHyphen/>
              <w:t>ния об от</w:t>
            </w:r>
            <w:r w:rsidRPr="00783426">
              <w:rPr>
                <w:rFonts w:ascii="Times New Roman" w:hAnsi="Times New Roman" w:cs="Times New Roman"/>
              </w:rPr>
              <w:softHyphen/>
              <w:t>казе в предо</w:t>
            </w:r>
            <w:r w:rsidRPr="00783426">
              <w:rPr>
                <w:rFonts w:ascii="Times New Roman" w:hAnsi="Times New Roman" w:cs="Times New Roman"/>
              </w:rPr>
              <w:softHyphen/>
              <w:t>ставлении муници</w:t>
            </w:r>
            <w:r w:rsidRPr="00783426">
              <w:rPr>
                <w:rFonts w:ascii="Times New Roman" w:hAnsi="Times New Roman" w:cs="Times New Roman"/>
              </w:rPr>
              <w:softHyphen/>
              <w:t>пальной услуги.</w:t>
            </w:r>
          </w:p>
          <w:p w:rsidR="00831B25" w:rsidRDefault="00831B25" w:rsidP="00831B25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1) заказным почтовым отправлен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ем с уведо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ление о вр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чении;</w:t>
            </w:r>
          </w:p>
          <w:p w:rsidR="00831B25" w:rsidRDefault="00831B25" w:rsidP="00831B25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2) в форме электронн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 докуме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та, подп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санного ус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ленной кв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лифицир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ванной эле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тронной подписью;</w:t>
            </w:r>
          </w:p>
          <w:p w:rsidR="00831B25" w:rsidRDefault="00831B25" w:rsidP="00831B25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3) посре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ством почт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вого отпра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ления;</w:t>
            </w:r>
          </w:p>
          <w:p w:rsidR="00831B25" w:rsidRDefault="00831B25" w:rsidP="00831B25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4)либо через МФЦ для выдачи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явителю лично.</w:t>
            </w:r>
          </w:p>
          <w:p w:rsidR="00324500" w:rsidRPr="00783426" w:rsidRDefault="00324500" w:rsidP="007834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426" w:rsidRPr="00783426" w:rsidRDefault="00783426" w:rsidP="007834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3426">
              <w:rPr>
                <w:rFonts w:ascii="Times New Roman" w:hAnsi="Times New Roman" w:cs="Times New Roman"/>
                <w:szCs w:val="22"/>
                <w:u w:val="single"/>
              </w:rPr>
              <w:t xml:space="preserve">На </w:t>
            </w:r>
            <w:r w:rsidRPr="00783426">
              <w:rPr>
                <w:rFonts w:ascii="Times New Roman" w:hAnsi="Times New Roman" w:cs="Times New Roman"/>
                <w:szCs w:val="22"/>
                <w:u w:val="single"/>
                <w:lang w:val="en-US"/>
              </w:rPr>
              <w:t>II</w:t>
            </w:r>
            <w:r w:rsidRPr="00783426">
              <w:rPr>
                <w:rFonts w:ascii="Times New Roman" w:hAnsi="Times New Roman" w:cs="Times New Roman"/>
                <w:szCs w:val="22"/>
                <w:u w:val="single"/>
              </w:rPr>
              <w:t xml:space="preserve"> этапе</w:t>
            </w:r>
            <w:r w:rsidRPr="00783426">
              <w:rPr>
                <w:rFonts w:ascii="Times New Roman" w:hAnsi="Times New Roman" w:cs="Times New Roman"/>
                <w:szCs w:val="22"/>
              </w:rPr>
              <w:t xml:space="preserve"> д</w:t>
            </w:r>
            <w:r w:rsidRPr="00783426">
              <w:rPr>
                <w:rFonts w:ascii="Times New Roman" w:hAnsi="Times New Roman" w:cs="Times New Roman"/>
              </w:rPr>
              <w:t xml:space="preserve">олжностное </w:t>
            </w:r>
            <w:r w:rsidRPr="00783426">
              <w:rPr>
                <w:rFonts w:ascii="Times New Roman" w:hAnsi="Times New Roman" w:cs="Times New Roman"/>
              </w:rPr>
              <w:lastRenderedPageBreak/>
              <w:t>лицо и (или) специалист Управления выдает либо направляет заявителю способом, указанным в заявлении, подписанные экземпляры проекта со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глашения о перераспре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делении зе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мельных участков з</w:t>
            </w:r>
            <w:r w:rsidRPr="00783426">
              <w:rPr>
                <w:rFonts w:ascii="Times New Roman" w:hAnsi="Times New Roman" w:cs="Times New Roman"/>
              </w:rPr>
              <w:t>а</w:t>
            </w:r>
            <w:r w:rsidRPr="00783426">
              <w:rPr>
                <w:rFonts w:ascii="Times New Roman" w:hAnsi="Times New Roman" w:cs="Times New Roman"/>
              </w:rPr>
              <w:t>явителю для подпи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сания, либо реш</w:t>
            </w:r>
            <w:r w:rsidRPr="00783426">
              <w:rPr>
                <w:rFonts w:ascii="Times New Roman" w:hAnsi="Times New Roman" w:cs="Times New Roman"/>
              </w:rPr>
              <w:t>е</w:t>
            </w:r>
            <w:r w:rsidRPr="00783426">
              <w:rPr>
                <w:rFonts w:ascii="Times New Roman" w:hAnsi="Times New Roman" w:cs="Times New Roman"/>
              </w:rPr>
              <w:t>ния об отк</w:t>
            </w:r>
            <w:r w:rsidRPr="00783426">
              <w:rPr>
                <w:rFonts w:ascii="Times New Roman" w:hAnsi="Times New Roman" w:cs="Times New Roman"/>
              </w:rPr>
              <w:t>а</w:t>
            </w:r>
            <w:r w:rsidRPr="00783426">
              <w:rPr>
                <w:rFonts w:ascii="Times New Roman" w:hAnsi="Times New Roman" w:cs="Times New Roman"/>
              </w:rPr>
              <w:t>зе в за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ключени</w:t>
            </w:r>
            <w:proofErr w:type="gramStart"/>
            <w:r w:rsidRPr="00783426">
              <w:rPr>
                <w:rFonts w:ascii="Times New Roman" w:hAnsi="Times New Roman" w:cs="Times New Roman"/>
              </w:rPr>
              <w:t>и</w:t>
            </w:r>
            <w:proofErr w:type="gramEnd"/>
            <w:r w:rsidRPr="00783426">
              <w:rPr>
                <w:rFonts w:ascii="Times New Roman" w:hAnsi="Times New Roman" w:cs="Times New Roman"/>
              </w:rPr>
              <w:t xml:space="preserve"> соглашения о перерас</w:t>
            </w:r>
            <w:r>
              <w:rPr>
                <w:rFonts w:ascii="Times New Roman" w:hAnsi="Times New Roman" w:cs="Times New Roman"/>
              </w:rPr>
              <w:softHyphen/>
            </w:r>
            <w:r w:rsidRPr="00783426">
              <w:rPr>
                <w:rFonts w:ascii="Times New Roman" w:hAnsi="Times New Roman" w:cs="Times New Roman"/>
              </w:rPr>
              <w:t>пределении земельных участков.</w:t>
            </w:r>
          </w:p>
          <w:p w:rsidR="0093078E" w:rsidRPr="00783426" w:rsidRDefault="0093078E" w:rsidP="001D6EC1">
            <w:pPr>
              <w:autoSpaceDE w:val="0"/>
              <w:autoSpaceDN w:val="0"/>
              <w:adjustRightInd w:val="0"/>
              <w:ind w:firstLine="48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</w:tbl>
    <w:p w:rsidR="00117817" w:rsidRPr="00C74D37" w:rsidRDefault="00F104D4" w:rsidP="00AE6A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2"/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br w:type="page"/>
      </w:r>
      <w:r w:rsidR="005230DC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Сведения о заявителях услуги</w:t>
      </w:r>
      <w:bookmarkEnd w:id="3"/>
      <w:r w:rsidR="00952353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C74D3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иц, имеющих право на получение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C74D3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соответствующей категории на получение услуги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твующей категории на получение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C74D3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C74D3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C74D3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B54491">
            <w:pPr>
              <w:pStyle w:val="aa"/>
              <w:ind w:left="64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</w:t>
            </w:r>
            <w:r w:rsidRPr="00C74D37">
              <w:rPr>
                <w:rFonts w:ascii="Times New Roman" w:hAnsi="Times New Roman" w:cs="Times New Roman"/>
                <w:color w:val="auto"/>
              </w:rPr>
              <w:t>ь</w:t>
            </w:r>
            <w:r w:rsidRPr="00C74D37">
              <w:rPr>
                <w:rFonts w:ascii="Times New Roman" w:hAnsi="Times New Roman" w:cs="Times New Roman"/>
                <w:color w:val="auto"/>
              </w:rPr>
              <w:t>ных участков, находящихся в частной собственности</w:t>
            </w:r>
          </w:p>
        </w:tc>
      </w:tr>
      <w:tr w:rsidR="00D904FF" w:rsidRPr="00C74D3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F301FB">
            <w:pPr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742537" w:rsidRDefault="0056718E" w:rsidP="00B951E4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742537">
              <w:rPr>
                <w:b w:val="0"/>
                <w:sz w:val="22"/>
                <w:szCs w:val="22"/>
              </w:rPr>
              <w:t>Ю</w:t>
            </w:r>
            <w:r w:rsidR="00D904FF" w:rsidRPr="00742537">
              <w:rPr>
                <w:b w:val="0"/>
                <w:sz w:val="22"/>
                <w:szCs w:val="22"/>
              </w:rPr>
              <w:t>ри</w:t>
            </w:r>
            <w:r w:rsidR="00D904FF" w:rsidRPr="00742537">
              <w:rPr>
                <w:b w:val="0"/>
                <w:sz w:val="22"/>
                <w:szCs w:val="22"/>
              </w:rPr>
              <w:softHyphen/>
              <w:t>дические лица, явля</w:t>
            </w:r>
            <w:r w:rsidR="00D904FF" w:rsidRPr="00742537">
              <w:rPr>
                <w:b w:val="0"/>
                <w:sz w:val="22"/>
                <w:szCs w:val="22"/>
              </w:rPr>
              <w:softHyphen/>
              <w:t>ющиеся собстве</w:t>
            </w:r>
            <w:r w:rsidR="00D904FF" w:rsidRPr="00742537">
              <w:rPr>
                <w:b w:val="0"/>
                <w:sz w:val="22"/>
                <w:szCs w:val="22"/>
              </w:rPr>
              <w:t>н</w:t>
            </w:r>
            <w:r w:rsidR="00D904FF" w:rsidRPr="00742537">
              <w:rPr>
                <w:b w:val="0"/>
                <w:sz w:val="22"/>
                <w:szCs w:val="22"/>
              </w:rPr>
              <w:t>ни</w:t>
            </w:r>
            <w:r w:rsidR="00D904FF" w:rsidRPr="00742537">
              <w:rPr>
                <w:b w:val="0"/>
                <w:sz w:val="22"/>
                <w:szCs w:val="22"/>
              </w:rPr>
              <w:softHyphen/>
              <w:t>ками земельных участ</w:t>
            </w:r>
            <w:r w:rsidR="00D904FF" w:rsidRPr="00742537">
              <w:rPr>
                <w:b w:val="0"/>
                <w:sz w:val="22"/>
                <w:szCs w:val="22"/>
              </w:rPr>
              <w:softHyphen/>
              <w:t>ков, расположе</w:t>
            </w:r>
            <w:r w:rsidR="00D904FF" w:rsidRPr="00742537">
              <w:rPr>
                <w:b w:val="0"/>
                <w:sz w:val="22"/>
                <w:szCs w:val="22"/>
              </w:rPr>
              <w:t>н</w:t>
            </w:r>
            <w:r w:rsidR="00D904FF" w:rsidRPr="00742537">
              <w:rPr>
                <w:b w:val="0"/>
                <w:sz w:val="22"/>
                <w:szCs w:val="22"/>
              </w:rPr>
              <w:t>ных на территории г</w:t>
            </w:r>
            <w:r w:rsidR="00D904FF" w:rsidRPr="00742537">
              <w:rPr>
                <w:b w:val="0"/>
                <w:sz w:val="22"/>
                <w:szCs w:val="22"/>
              </w:rPr>
              <w:t>о</w:t>
            </w:r>
            <w:r w:rsidR="00D904FF" w:rsidRPr="00742537">
              <w:rPr>
                <w:b w:val="0"/>
                <w:sz w:val="22"/>
                <w:szCs w:val="22"/>
              </w:rPr>
              <w:t>рода Астрахани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Учредительные док</w:t>
            </w:r>
            <w:r w:rsidRPr="00C74D37">
              <w:rPr>
                <w:b w:val="0"/>
                <w:sz w:val="22"/>
                <w:szCs w:val="22"/>
              </w:rPr>
              <w:t>у</w:t>
            </w:r>
            <w:r w:rsidRPr="00C74D37">
              <w:rPr>
                <w:b w:val="0"/>
                <w:sz w:val="22"/>
                <w:szCs w:val="22"/>
              </w:rPr>
              <w:t xml:space="preserve">менты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5D1C98" w:rsidRDefault="00D904FF" w:rsidP="00AD7968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Устав, учредител</w:t>
            </w:r>
            <w:r w:rsidRPr="00667E4D">
              <w:rPr>
                <w:b w:val="0"/>
                <w:sz w:val="22"/>
                <w:szCs w:val="22"/>
              </w:rPr>
              <w:t>ь</w:t>
            </w:r>
            <w:r w:rsidRPr="00667E4D">
              <w:rPr>
                <w:b w:val="0"/>
                <w:sz w:val="22"/>
                <w:szCs w:val="22"/>
              </w:rPr>
              <w:t>ный договор, пол</w:t>
            </w:r>
            <w:r w:rsidRPr="00667E4D">
              <w:rPr>
                <w:b w:val="0"/>
                <w:sz w:val="22"/>
                <w:szCs w:val="22"/>
              </w:rPr>
              <w:t>о</w:t>
            </w:r>
            <w:r w:rsidRPr="00667E4D">
              <w:rPr>
                <w:b w:val="0"/>
                <w:sz w:val="22"/>
                <w:szCs w:val="22"/>
              </w:rPr>
              <w:t>жение. Должны быть зарегистрированы в ФНС России, утве</w:t>
            </w:r>
            <w:r w:rsidRPr="00667E4D">
              <w:rPr>
                <w:b w:val="0"/>
                <w:sz w:val="22"/>
                <w:szCs w:val="22"/>
              </w:rPr>
              <w:t>р</w:t>
            </w:r>
            <w:r w:rsidRPr="00667E4D">
              <w:rPr>
                <w:b w:val="0"/>
                <w:sz w:val="22"/>
                <w:szCs w:val="22"/>
              </w:rPr>
              <w:t>ждены учредителем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Руководитель орг</w:t>
            </w:r>
            <w:r w:rsidRPr="00C74D37">
              <w:rPr>
                <w:b w:val="0"/>
                <w:sz w:val="22"/>
                <w:szCs w:val="22"/>
              </w:rPr>
              <w:t>а</w:t>
            </w:r>
            <w:r w:rsidRPr="00C74D37">
              <w:rPr>
                <w:b w:val="0"/>
                <w:sz w:val="22"/>
                <w:szCs w:val="22"/>
              </w:rPr>
              <w:t>низации, представ</w:t>
            </w:r>
            <w:r w:rsidRPr="00C74D37">
              <w:rPr>
                <w:b w:val="0"/>
                <w:sz w:val="22"/>
                <w:szCs w:val="22"/>
              </w:rPr>
              <w:t>и</w:t>
            </w:r>
            <w:r w:rsidRPr="00C74D37">
              <w:rPr>
                <w:b w:val="0"/>
                <w:sz w:val="22"/>
                <w:szCs w:val="22"/>
              </w:rPr>
              <w:t>тель, действующий по доверенности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Приказ, протокол о назначении (избр</w:t>
            </w:r>
            <w:r w:rsidRPr="00C74D37">
              <w:rPr>
                <w:b w:val="0"/>
                <w:sz w:val="22"/>
                <w:szCs w:val="22"/>
              </w:rPr>
              <w:t>а</w:t>
            </w:r>
            <w:r w:rsidRPr="00C74D37">
              <w:rPr>
                <w:b w:val="0"/>
                <w:sz w:val="22"/>
                <w:szCs w:val="22"/>
              </w:rPr>
              <w:t>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F8043A">
            <w:pPr>
              <w:pStyle w:val="Default"/>
              <w:jc w:val="both"/>
              <w:rPr>
                <w:sz w:val="22"/>
                <w:szCs w:val="22"/>
              </w:rPr>
            </w:pPr>
            <w:r w:rsidRPr="00C74D37">
              <w:rPr>
                <w:sz w:val="22"/>
                <w:szCs w:val="22"/>
              </w:rPr>
              <w:t>Должны быть де</w:t>
            </w:r>
            <w:r w:rsidRPr="00C74D37">
              <w:rPr>
                <w:sz w:val="22"/>
                <w:szCs w:val="22"/>
              </w:rPr>
              <w:t>й</w:t>
            </w:r>
            <w:r w:rsidRPr="00C74D37">
              <w:rPr>
                <w:sz w:val="22"/>
                <w:szCs w:val="22"/>
              </w:rPr>
              <w:t>ствительными на срок обращения за предоставлением услуги; подписаны должностным (упо</w:t>
            </w:r>
            <w:r w:rsidRPr="00C74D37">
              <w:rPr>
                <w:sz w:val="22"/>
                <w:szCs w:val="22"/>
              </w:rPr>
              <w:t>л</w:t>
            </w:r>
            <w:r w:rsidRPr="00C74D37">
              <w:rPr>
                <w:sz w:val="22"/>
                <w:szCs w:val="22"/>
              </w:rPr>
              <w:t>номоченным) лицом, подготовившим д</w:t>
            </w:r>
            <w:r w:rsidRPr="00C74D37">
              <w:rPr>
                <w:sz w:val="22"/>
                <w:szCs w:val="22"/>
              </w:rPr>
              <w:t>о</w:t>
            </w:r>
            <w:r w:rsidRPr="00C74D37">
              <w:rPr>
                <w:sz w:val="22"/>
                <w:szCs w:val="22"/>
              </w:rPr>
              <w:t>кумент, указана</w:t>
            </w:r>
            <w:r w:rsidRPr="00C74D37">
              <w:rPr>
                <w:b/>
                <w:sz w:val="22"/>
                <w:szCs w:val="22"/>
              </w:rPr>
              <w:t xml:space="preserve"> </w:t>
            </w:r>
            <w:r w:rsidRPr="00C74D37">
              <w:rPr>
                <w:sz w:val="22"/>
                <w:szCs w:val="22"/>
              </w:rPr>
              <w:t>дата составления док</w:t>
            </w:r>
            <w:r w:rsidRPr="00C74D37">
              <w:rPr>
                <w:sz w:val="22"/>
                <w:szCs w:val="22"/>
              </w:rPr>
              <w:t>у</w:t>
            </w:r>
            <w:r w:rsidRPr="00C74D37">
              <w:rPr>
                <w:sz w:val="22"/>
                <w:szCs w:val="22"/>
              </w:rPr>
              <w:t>мента</w:t>
            </w:r>
          </w:p>
        </w:tc>
      </w:tr>
      <w:tr w:rsidR="00D904FF" w:rsidRPr="00C74D3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C74D37" w:rsidRDefault="00D904FF" w:rsidP="00F301FB">
            <w:pPr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742537" w:rsidRDefault="00D904FF" w:rsidP="00B951E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42537">
              <w:rPr>
                <w:rFonts w:ascii="Times New Roman" w:hAnsi="Times New Roman" w:cs="Times New Roman"/>
                <w:szCs w:val="22"/>
              </w:rPr>
              <w:t>Физические лица</w:t>
            </w:r>
            <w:r w:rsidR="00742537" w:rsidRPr="00742537">
              <w:rPr>
                <w:rFonts w:ascii="Times New Roman" w:hAnsi="Times New Roman" w:cs="Times New Roman"/>
                <w:szCs w:val="22"/>
              </w:rPr>
              <w:t>, явля</w:t>
            </w:r>
            <w:r w:rsidR="00742537" w:rsidRPr="00742537">
              <w:rPr>
                <w:rFonts w:ascii="Times New Roman" w:hAnsi="Times New Roman" w:cs="Times New Roman"/>
                <w:szCs w:val="22"/>
              </w:rPr>
              <w:softHyphen/>
              <w:t>ющиеся собственни</w:t>
            </w:r>
            <w:r w:rsidR="00742537" w:rsidRPr="00742537">
              <w:rPr>
                <w:rFonts w:ascii="Times New Roman" w:hAnsi="Times New Roman" w:cs="Times New Roman"/>
                <w:szCs w:val="22"/>
              </w:rPr>
              <w:softHyphen/>
              <w:t>ками земельных участ</w:t>
            </w:r>
            <w:r w:rsidR="00742537" w:rsidRPr="00742537">
              <w:rPr>
                <w:rFonts w:ascii="Times New Roman" w:hAnsi="Times New Roman" w:cs="Times New Roman"/>
                <w:szCs w:val="22"/>
              </w:rPr>
              <w:softHyphen/>
              <w:t>ков, расположенных на территории города Астрахани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432F2A" w:rsidRDefault="00D904FF" w:rsidP="00AD7968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</w:t>
            </w:r>
            <w:r w:rsidRPr="00432F2A">
              <w:rPr>
                <w:b w:val="0"/>
                <w:sz w:val="22"/>
                <w:szCs w:val="22"/>
              </w:rPr>
              <w:t>е</w:t>
            </w:r>
            <w:r w:rsidRPr="00432F2A">
              <w:rPr>
                <w:b w:val="0"/>
                <w:sz w:val="22"/>
                <w:szCs w:val="22"/>
              </w:rPr>
              <w:t>ряющий личность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Default="00D904FF" w:rsidP="009B2004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</w:p>
          <w:p w:rsidR="009B2004" w:rsidRPr="000658A9" w:rsidRDefault="009B2004" w:rsidP="009B200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Оформляется на едином бланке для всей Российской Федерации на ру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ском языке. До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л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жен быть действ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и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тельным на срок обращения за предоставлением услуги.</w:t>
            </w:r>
          </w:p>
          <w:p w:rsidR="009B2004" w:rsidRPr="000658A9" w:rsidRDefault="009B2004" w:rsidP="009B2004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 должен соде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р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жать подчисток, приписок, зачер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к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lastRenderedPageBreak/>
              <w:t>нутых слов и др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у</w:t>
            </w:r>
            <w:r w:rsidRPr="000658A9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гих исправлений.</w:t>
            </w:r>
          </w:p>
          <w:p w:rsidR="009B2004" w:rsidRPr="00432F2A" w:rsidRDefault="009B2004" w:rsidP="009B2004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0658A9">
              <w:rPr>
                <w:b w:val="0"/>
                <w:sz w:val="24"/>
                <w:szCs w:val="24"/>
              </w:rPr>
              <w:t>Не должен иметь повреждений, наличие которых не позволяет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432F2A" w:rsidRDefault="00D904FF" w:rsidP="00AD7968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667E4D" w:rsidRDefault="00742537" w:rsidP="00AD7968">
            <w:pPr>
              <w:pStyle w:val="40"/>
              <w:shd w:val="clear" w:color="auto" w:fill="auto"/>
              <w:spacing w:after="0" w:line="240" w:lineRule="auto"/>
              <w:ind w:left="24"/>
              <w:jc w:val="center"/>
              <w:rPr>
                <w:b w:val="0"/>
                <w:sz w:val="22"/>
                <w:szCs w:val="22"/>
              </w:rPr>
            </w:pPr>
            <w:r w:rsidRPr="00792F26">
              <w:rPr>
                <w:b w:val="0"/>
                <w:sz w:val="22"/>
                <w:szCs w:val="22"/>
              </w:rPr>
              <w:t xml:space="preserve">Законный </w:t>
            </w:r>
            <w:r w:rsidR="00D904FF" w:rsidRPr="00792F26">
              <w:rPr>
                <w:b w:val="0"/>
                <w:sz w:val="22"/>
                <w:szCs w:val="22"/>
              </w:rPr>
              <w:t>представ</w:t>
            </w:r>
            <w:r w:rsidR="00D904FF" w:rsidRPr="00792F26">
              <w:rPr>
                <w:b w:val="0"/>
                <w:sz w:val="22"/>
                <w:szCs w:val="22"/>
              </w:rPr>
              <w:t>и</w:t>
            </w:r>
            <w:r w:rsidR="00D904FF" w:rsidRPr="00792F26">
              <w:rPr>
                <w:b w:val="0"/>
                <w:sz w:val="22"/>
                <w:szCs w:val="22"/>
              </w:rPr>
              <w:t>тель</w:t>
            </w:r>
            <w:r>
              <w:rPr>
                <w:b w:val="0"/>
                <w:sz w:val="22"/>
                <w:szCs w:val="22"/>
              </w:rPr>
              <w:t xml:space="preserve"> и представитель</w:t>
            </w:r>
            <w:r w:rsidR="00D904FF" w:rsidRPr="00667E4D">
              <w:rPr>
                <w:b w:val="0"/>
                <w:sz w:val="22"/>
                <w:szCs w:val="22"/>
              </w:rPr>
              <w:t>, действующий по д</w:t>
            </w:r>
            <w:r w:rsidR="00D904FF" w:rsidRPr="00667E4D">
              <w:rPr>
                <w:b w:val="0"/>
                <w:sz w:val="22"/>
                <w:szCs w:val="22"/>
              </w:rPr>
              <w:t>о</w:t>
            </w:r>
            <w:r w:rsidR="00D904FF" w:rsidRPr="00667E4D">
              <w:rPr>
                <w:b w:val="0"/>
                <w:sz w:val="22"/>
                <w:szCs w:val="22"/>
              </w:rPr>
              <w:t>веренности</w:t>
            </w:r>
          </w:p>
          <w:p w:rsidR="00D904FF" w:rsidRPr="00667E4D" w:rsidRDefault="00D904FF" w:rsidP="00AD7968">
            <w:pPr>
              <w:pStyle w:val="40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667E4D" w:rsidRDefault="00D904FF" w:rsidP="00792F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Доверенность</w:t>
            </w:r>
            <w:r w:rsidR="0074253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4FF" w:rsidRPr="00667E4D" w:rsidRDefault="00D904FF" w:rsidP="00AD7968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</w:t>
            </w:r>
            <w:r w:rsidR="00AD7968">
              <w:rPr>
                <w:b w:val="0"/>
                <w:sz w:val="22"/>
                <w:szCs w:val="22"/>
              </w:rPr>
              <w:t>ы</w:t>
            </w:r>
            <w:r w:rsidRPr="00667E4D">
              <w:rPr>
                <w:b w:val="0"/>
                <w:sz w:val="22"/>
                <w:szCs w:val="22"/>
              </w:rPr>
              <w:t xml:space="preserve"> быть де</w:t>
            </w:r>
            <w:r w:rsidRPr="00667E4D">
              <w:rPr>
                <w:b w:val="0"/>
                <w:sz w:val="22"/>
                <w:szCs w:val="22"/>
              </w:rPr>
              <w:t>й</w:t>
            </w:r>
            <w:r w:rsidRPr="00667E4D">
              <w:rPr>
                <w:b w:val="0"/>
                <w:sz w:val="22"/>
                <w:szCs w:val="22"/>
              </w:rPr>
              <w:t>стви</w:t>
            </w:r>
            <w:r w:rsidR="00AD7968">
              <w:rPr>
                <w:b w:val="0"/>
                <w:sz w:val="22"/>
                <w:szCs w:val="22"/>
              </w:rPr>
              <w:t>тельны</w:t>
            </w:r>
            <w:r w:rsidRPr="00667E4D">
              <w:rPr>
                <w:b w:val="0"/>
                <w:sz w:val="22"/>
                <w:szCs w:val="22"/>
              </w:rPr>
              <w:t xml:space="preserve"> на срок обращения за пред</w:t>
            </w:r>
            <w:r w:rsidRPr="00667E4D">
              <w:rPr>
                <w:b w:val="0"/>
                <w:sz w:val="22"/>
                <w:szCs w:val="22"/>
              </w:rPr>
              <w:t>о</w:t>
            </w:r>
            <w:r w:rsidRPr="00667E4D">
              <w:rPr>
                <w:b w:val="0"/>
                <w:sz w:val="22"/>
                <w:szCs w:val="22"/>
              </w:rPr>
              <w:t>ставлением услуги; подписан</w:t>
            </w:r>
            <w:r w:rsidR="00AD7968">
              <w:rPr>
                <w:b w:val="0"/>
                <w:sz w:val="22"/>
                <w:szCs w:val="22"/>
              </w:rPr>
              <w:t>ы</w:t>
            </w:r>
            <w:r w:rsidRPr="00667E4D">
              <w:rPr>
                <w:b w:val="0"/>
                <w:sz w:val="22"/>
                <w:szCs w:val="22"/>
              </w:rPr>
              <w:t xml:space="preserve"> дол</w:t>
            </w:r>
            <w:r w:rsidRPr="00667E4D">
              <w:rPr>
                <w:b w:val="0"/>
                <w:sz w:val="22"/>
                <w:szCs w:val="22"/>
              </w:rPr>
              <w:t>ж</w:t>
            </w:r>
            <w:r w:rsidRPr="00667E4D">
              <w:rPr>
                <w:b w:val="0"/>
                <w:sz w:val="22"/>
                <w:szCs w:val="22"/>
              </w:rPr>
              <w:t>ностным (уполном</w:t>
            </w:r>
            <w:r w:rsidRPr="00667E4D">
              <w:rPr>
                <w:b w:val="0"/>
                <w:sz w:val="22"/>
                <w:szCs w:val="22"/>
              </w:rPr>
              <w:t>о</w:t>
            </w:r>
            <w:r w:rsidRPr="00667E4D">
              <w:rPr>
                <w:b w:val="0"/>
                <w:sz w:val="22"/>
                <w:szCs w:val="22"/>
              </w:rPr>
              <w:t>ченным) лицом, по</w:t>
            </w:r>
            <w:r w:rsidRPr="00667E4D">
              <w:rPr>
                <w:b w:val="0"/>
                <w:sz w:val="22"/>
                <w:szCs w:val="22"/>
              </w:rPr>
              <w:t>д</w:t>
            </w:r>
            <w:r w:rsidRPr="00667E4D">
              <w:rPr>
                <w:b w:val="0"/>
                <w:sz w:val="22"/>
                <w:szCs w:val="22"/>
              </w:rPr>
              <w:t>готовившим док</w:t>
            </w:r>
            <w:r w:rsidRPr="00667E4D">
              <w:rPr>
                <w:b w:val="0"/>
                <w:sz w:val="22"/>
                <w:szCs w:val="22"/>
              </w:rPr>
              <w:t>у</w:t>
            </w:r>
            <w:r w:rsidRPr="00667E4D">
              <w:rPr>
                <w:b w:val="0"/>
                <w:sz w:val="22"/>
                <w:szCs w:val="22"/>
              </w:rPr>
              <w:t>мент, указана дата составления док</w:t>
            </w:r>
            <w:r w:rsidRPr="00667E4D">
              <w:rPr>
                <w:b w:val="0"/>
                <w:sz w:val="22"/>
                <w:szCs w:val="22"/>
              </w:rPr>
              <w:t>у</w:t>
            </w:r>
            <w:r w:rsidRPr="00667E4D">
              <w:rPr>
                <w:b w:val="0"/>
                <w:sz w:val="22"/>
                <w:szCs w:val="22"/>
              </w:rPr>
              <w:t>мента</w:t>
            </w:r>
          </w:p>
        </w:tc>
      </w:tr>
    </w:tbl>
    <w:p w:rsidR="00117817" w:rsidRPr="00C74D37" w:rsidRDefault="00117817" w:rsidP="00117817">
      <w:pPr>
        <w:rPr>
          <w:rFonts w:ascii="Times New Roman" w:hAnsi="Times New Roman" w:cs="Times New Roman"/>
          <w:sz w:val="2"/>
          <w:szCs w:val="2"/>
          <w:lang w:val="ru"/>
        </w:rPr>
      </w:pPr>
    </w:p>
    <w:p w:rsidR="0046019A" w:rsidRDefault="0046019A" w:rsidP="00AE6A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</w:p>
    <w:p w:rsidR="00117817" w:rsidRPr="00C74D37" w:rsidRDefault="00117817" w:rsidP="00AE6A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4. </w:t>
      </w:r>
      <w:r w:rsidR="00FA7A30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яемые заявителем для получения </w:t>
      </w:r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4"/>
    </w:p>
    <w:tbl>
      <w:tblPr>
        <w:tblW w:w="15403" w:type="dxa"/>
        <w:jc w:val="center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1704"/>
        <w:gridCol w:w="3115"/>
        <w:gridCol w:w="2837"/>
        <w:gridCol w:w="1560"/>
        <w:gridCol w:w="1699"/>
        <w:gridCol w:w="1744"/>
        <w:gridCol w:w="2237"/>
      </w:tblGrid>
      <w:tr w:rsidR="00117817" w:rsidRPr="00C74D37" w:rsidTr="00330E3B">
        <w:trPr>
          <w:trHeight w:val="151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F32A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C74D3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C74D37" w:rsidTr="00330E3B">
        <w:trPr>
          <w:trHeight w:val="250"/>
          <w:jc w:val="center"/>
        </w:trPr>
        <w:tc>
          <w:tcPr>
            <w:tcW w:w="15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F32A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D447A9" w:rsidRPr="00C74D3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0945F4" w:rsidRDefault="002D6DB7" w:rsidP="00D447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5F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 </w:t>
            </w:r>
            <w:r w:rsidRPr="000945F4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4D37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C74D37" w:rsidRDefault="00D447A9" w:rsidP="000751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AD7968">
              <w:rPr>
                <w:rFonts w:ascii="Times New Roman" w:hAnsi="Times New Roman" w:cs="Times New Roman"/>
              </w:rPr>
              <w:t>Заявление о перераспределении земель и (или) земельных участ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ков, находящихся в государ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ственной или муниципальной собственности, и земельных участков, находящихся в част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ной собственности</w:t>
            </w:r>
            <w:bookmarkStart w:id="5" w:name="P187"/>
            <w:bookmarkStart w:id="6" w:name="P189"/>
            <w:bookmarkEnd w:id="5"/>
            <w:bookmarkEnd w:id="6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4D37" w:rsidRDefault="000751D2" w:rsidP="000751D2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1 экз.,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C74D37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D37"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D447A9" w:rsidRPr="00C74D37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968" w:rsidRPr="00AD7968" w:rsidRDefault="000F6BBE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7968">
              <w:rPr>
                <w:rFonts w:ascii="Times New Roman" w:hAnsi="Times New Roman" w:cs="Times New Roman"/>
              </w:rPr>
              <w:t xml:space="preserve">В </w:t>
            </w:r>
            <w:r w:rsidR="00AD7968">
              <w:rPr>
                <w:rFonts w:ascii="Times New Roman" w:hAnsi="Times New Roman" w:cs="Times New Roman"/>
              </w:rPr>
              <w:t>заявлении</w:t>
            </w:r>
            <w:r w:rsidR="00AD7968" w:rsidRPr="00AD7968">
              <w:rPr>
                <w:rFonts w:ascii="Times New Roman" w:hAnsi="Times New Roman" w:cs="Times New Roman"/>
              </w:rPr>
              <w:t xml:space="preserve"> ука</w:t>
            </w:r>
            <w:r w:rsidR="00AD7968">
              <w:rPr>
                <w:rFonts w:ascii="Times New Roman" w:hAnsi="Times New Roman" w:cs="Times New Roman"/>
              </w:rPr>
              <w:softHyphen/>
            </w:r>
            <w:r w:rsidR="00AD7968" w:rsidRPr="00AD7968">
              <w:rPr>
                <w:rFonts w:ascii="Times New Roman" w:hAnsi="Times New Roman" w:cs="Times New Roman"/>
              </w:rPr>
              <w:t>зываются:</w:t>
            </w:r>
          </w:p>
          <w:p w:rsidR="00AD7968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7968">
              <w:rPr>
                <w:rFonts w:ascii="Times New Roman" w:hAnsi="Times New Roman" w:cs="Times New Roman"/>
              </w:rPr>
              <w:t>- фамилия, имя и (при наличии) отчество, место жительства за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явителя, рекви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зиты документа, удостоверяю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щего личность заявителя (для гражданина);</w:t>
            </w:r>
          </w:p>
          <w:p w:rsidR="00AD7968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7968">
              <w:rPr>
                <w:rFonts w:ascii="Times New Roman" w:hAnsi="Times New Roman" w:cs="Times New Roman"/>
              </w:rPr>
              <w:t>- наименование и место нахожде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ния заявителя (для юридиче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ского лица), а также государ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ственный реги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lastRenderedPageBreak/>
              <w:t>страционный н</w:t>
            </w:r>
            <w:r w:rsidRPr="00AD7968">
              <w:rPr>
                <w:rFonts w:ascii="Times New Roman" w:hAnsi="Times New Roman" w:cs="Times New Roman"/>
              </w:rPr>
              <w:t>о</w:t>
            </w:r>
            <w:r w:rsidRPr="00AD7968">
              <w:rPr>
                <w:rFonts w:ascii="Times New Roman" w:hAnsi="Times New Roman" w:cs="Times New Roman"/>
              </w:rPr>
              <w:t>мер записи о го</w:t>
            </w:r>
            <w:r w:rsidRPr="00AD7968">
              <w:rPr>
                <w:rFonts w:ascii="Times New Roman" w:hAnsi="Times New Roman" w:cs="Times New Roman"/>
              </w:rPr>
              <w:t>с</w:t>
            </w:r>
            <w:r w:rsidRPr="00AD7968">
              <w:rPr>
                <w:rFonts w:ascii="Times New Roman" w:hAnsi="Times New Roman" w:cs="Times New Roman"/>
              </w:rPr>
              <w:t>ударственной регистрации юридического лица в Едином государственном реестре юриди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ческих лиц, идентификаци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онный номер налогоплатель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щика, за исклю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чением случаев, если заявителем является ино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странное юриди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ческое лицо;</w:t>
            </w:r>
          </w:p>
          <w:p w:rsidR="00AD7968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7968">
              <w:rPr>
                <w:rFonts w:ascii="Times New Roman" w:hAnsi="Times New Roman" w:cs="Times New Roman"/>
              </w:rPr>
              <w:t>- кадастровый номер земель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ного участка или кадастровые но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мера земельных участков, пере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распределение которых плани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руется осуще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ствить;</w:t>
            </w:r>
          </w:p>
          <w:p w:rsidR="00AD7968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D7968">
              <w:rPr>
                <w:rFonts w:ascii="Times New Roman" w:hAnsi="Times New Roman" w:cs="Times New Roman"/>
              </w:rPr>
              <w:t>реквизиты утвержденного проекта межева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ния территории, если перераспре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деление земель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ных участков планируется осуществить в соответствии с данным проек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том;</w:t>
            </w:r>
          </w:p>
          <w:p w:rsidR="00AD7968" w:rsidRPr="00AD7968" w:rsidRDefault="00AD7968" w:rsidP="00AD79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7968">
              <w:rPr>
                <w:rFonts w:ascii="Times New Roman" w:hAnsi="Times New Roman" w:cs="Times New Roman"/>
              </w:rPr>
              <w:lastRenderedPageBreak/>
              <w:t>- почтовый адрес и (или) адрес электронной по</w:t>
            </w:r>
            <w:r>
              <w:rPr>
                <w:rFonts w:ascii="Times New Roman" w:hAnsi="Times New Roman" w:cs="Times New Roman"/>
              </w:rPr>
              <w:softHyphen/>
            </w:r>
            <w:r w:rsidRPr="00AD7968">
              <w:rPr>
                <w:rFonts w:ascii="Times New Roman" w:hAnsi="Times New Roman" w:cs="Times New Roman"/>
              </w:rPr>
              <w:t>чты для связи с заявителем.</w:t>
            </w:r>
          </w:p>
          <w:p w:rsidR="00D447A9" w:rsidRPr="00C74D37" w:rsidRDefault="00B01D5A" w:rsidP="00AD79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D796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447A9" w:rsidRPr="00C74D37">
              <w:rPr>
                <w:rFonts w:ascii="Times New Roman" w:hAnsi="Times New Roman" w:cs="Times New Roman"/>
                <w:szCs w:val="22"/>
              </w:rPr>
              <w:t xml:space="preserve"> Заявление заве</w:t>
            </w:r>
            <w:r w:rsidR="00AD7968">
              <w:rPr>
                <w:rFonts w:ascii="Times New Roman" w:hAnsi="Times New Roman" w:cs="Times New Roman"/>
                <w:szCs w:val="22"/>
              </w:rPr>
              <w:softHyphen/>
            </w:r>
            <w:r w:rsidR="00D447A9" w:rsidRPr="00C74D37">
              <w:rPr>
                <w:rFonts w:ascii="Times New Roman" w:hAnsi="Times New Roman" w:cs="Times New Roman"/>
                <w:szCs w:val="22"/>
              </w:rPr>
              <w:t xml:space="preserve">ряется подписью </w:t>
            </w:r>
            <w:r w:rsidRPr="00C74D37">
              <w:rPr>
                <w:rFonts w:ascii="Times New Roman" w:hAnsi="Times New Roman" w:cs="Times New Roman"/>
                <w:szCs w:val="22"/>
              </w:rPr>
              <w:t>заявителя.</w:t>
            </w:r>
          </w:p>
          <w:p w:rsidR="00D447A9" w:rsidRPr="00C74D37" w:rsidRDefault="00D447A9" w:rsidP="00F80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BBE" w:rsidRPr="007F1DEE" w:rsidRDefault="007F1DEE" w:rsidP="00792F2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F1DEE">
              <w:rPr>
                <w:b w:val="0"/>
                <w:sz w:val="22"/>
                <w:szCs w:val="22"/>
              </w:rPr>
              <w:lastRenderedPageBreak/>
              <w:t>Приложение 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26" w:rsidRPr="007F1DEE" w:rsidRDefault="007F1DEE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F1DEE">
              <w:rPr>
                <w:b w:val="0"/>
                <w:sz w:val="22"/>
                <w:szCs w:val="22"/>
              </w:rPr>
              <w:t xml:space="preserve">Приложение 2 </w:t>
            </w:r>
          </w:p>
        </w:tc>
      </w:tr>
      <w:tr w:rsidR="002D6DB7" w:rsidRPr="0066036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0945F4" w:rsidRDefault="002D6DB7" w:rsidP="002963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5F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 xml:space="preserve">I </w:t>
            </w:r>
            <w:r w:rsidRPr="000945F4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4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равоуста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навливающи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proofErr w:type="spellStart"/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правоудосто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веряющи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 w:rsidRPr="00660367">
              <w:rPr>
                <w:rFonts w:ascii="Times New Roman" w:hAnsi="Times New Roman" w:cs="Times New Roman"/>
                <w:sz w:val="22"/>
                <w:szCs w:val="22"/>
              </w:rPr>
              <w:t xml:space="preserve"> доку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мент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 xml:space="preserve"> на 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мельный участок, принадлежащий заявителю, в слу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чае если право собственности не зарегистрировано в Едином госу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дарственном 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естре прав на 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движимое иму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щество и сделок с ним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405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3229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</w:t>
            </w:r>
            <w:r w:rsidRPr="00A73229">
              <w:rPr>
                <w:rFonts w:ascii="Times New Roman" w:hAnsi="Times New Roman" w:cs="Times New Roman"/>
                <w:sz w:val="22"/>
                <w:szCs w:val="22"/>
              </w:rPr>
              <w:softHyphen/>
              <w:t>ственности, договоры (дарения, купли-продажи), справки и иные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310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0367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6036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2D6DB7" w:rsidRPr="00C74D3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0945F4" w:rsidRDefault="002D6DB7" w:rsidP="002963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5F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 </w:t>
            </w:r>
            <w:r w:rsidRPr="000945F4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405F8" w:rsidRDefault="002D6DB7" w:rsidP="006405F8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хема располо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жения земель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 xml:space="preserve">ного </w:t>
            </w:r>
            <w:proofErr w:type="gramStart"/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участка</w:t>
            </w:r>
            <w:proofErr w:type="gramEnd"/>
            <w:r w:rsidRPr="006405F8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если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сутствует проект межевания 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ритории, в 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ницах которой осуществляется перераспределе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405F8">
              <w:rPr>
                <w:rFonts w:ascii="Times New Roman" w:hAnsi="Times New Roman" w:cs="Times New Roman"/>
                <w:sz w:val="22"/>
                <w:szCs w:val="22"/>
              </w:rPr>
              <w:t>ние земельных участков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405F8" w:rsidRDefault="002D6DB7" w:rsidP="006405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Схема расположения земель</w:t>
            </w:r>
            <w:r>
              <w:rPr>
                <w:rFonts w:ascii="Times New Roman" w:hAnsi="Times New Roman" w:cs="Times New Roman"/>
                <w:szCs w:val="22"/>
              </w:rPr>
              <w:softHyphen/>
              <w:t>ного участка или земельных участков на кадастровом плане территории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310BD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A73229">
              <w:rPr>
                <w:b w:val="0"/>
                <w:sz w:val="22"/>
                <w:szCs w:val="22"/>
              </w:rPr>
              <w:t>5 экз.,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405F8" w:rsidRDefault="002D6DB7" w:rsidP="006405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Установлены </w:t>
            </w:r>
            <w:hyperlink r:id="rId19" w:anchor="text" w:history="1"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п</w:t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риказ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ом</w:t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 xml:space="preserve"> Мини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стерства эконо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мического разви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тия РФ от 27 но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 xml:space="preserve">ября 2014 г. 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№</w:t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 xml:space="preserve"> 762 "Об утвер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ждении требова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ний к подготовке схемы располо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жения земель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ного участка или земельных участков на ка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lastRenderedPageBreak/>
                <w:t>дастровом плане территории и формату схемы расположения земельного участка или зе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мельных участ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ков на кадастро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вом плане терри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тории при подго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товке схемы рас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положения зе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мельного участка или земельных участков на ка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дастровом плане территории в форме электрон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ного документа, формы схемы</w:t>
              </w:r>
              <w:proofErr w:type="gramEnd"/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 xml:space="preserve"> расположения земельного участка или зе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мельных участ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ков на кадастро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вом плане терри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тории, подго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товка которой осуществляется в форме документа на бумажном но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сителе" (с изме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нениями и до</w:t>
              </w:r>
              <w:r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softHyphen/>
              </w:r>
              <w:r w:rsidRPr="006405F8">
                <w:rPr>
                  <w:rStyle w:val="ad"/>
                  <w:rFonts w:ascii="Times New Roman" w:hAnsi="Times New Roman"/>
                  <w:bCs/>
                  <w:color w:val="auto"/>
                  <w:sz w:val="22"/>
                  <w:szCs w:val="22"/>
                  <w:u w:val="none"/>
                </w:rPr>
                <w:t>полнениями)</w:t>
              </w:r>
            </w:hyperlink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6405F8" w:rsidRDefault="00BB1CE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B1C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2D6DB7" w:rsidRPr="00C74D3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0945F4" w:rsidRDefault="002D6DB7" w:rsidP="002963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5F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 xml:space="preserve">I </w:t>
            </w:r>
            <w:r w:rsidRPr="000945F4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3815A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Документ, подтверждающий полномочия 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п</w:t>
            </w:r>
            <w:r w:rsidRPr="00C74D37"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редставителя заявителя в случае, если с </w:t>
            </w:r>
            <w:r w:rsidRPr="00C74D37"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заявлением обращается представитель заявителя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310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74D37">
              <w:rPr>
                <w:rFonts w:ascii="Times New Roman" w:hAnsi="Times New Roman" w:cs="Times New Roman"/>
                <w:szCs w:val="22"/>
              </w:rPr>
              <w:lastRenderedPageBreak/>
              <w:t>Нотариально заверенная дове</w:t>
            </w:r>
            <w:r>
              <w:rPr>
                <w:rFonts w:ascii="Times New Roman" w:hAnsi="Times New Roman" w:cs="Times New Roman"/>
                <w:szCs w:val="22"/>
              </w:rPr>
              <w:softHyphen/>
            </w:r>
            <w:r w:rsidRPr="00C74D37">
              <w:rPr>
                <w:rFonts w:ascii="Times New Roman" w:hAnsi="Times New Roman" w:cs="Times New Roman"/>
                <w:szCs w:val="22"/>
              </w:rPr>
              <w:t xml:space="preserve">ренность </w:t>
            </w:r>
            <w:r>
              <w:rPr>
                <w:rFonts w:ascii="Times New Roman" w:hAnsi="Times New Roman" w:cs="Times New Roman"/>
                <w:szCs w:val="22"/>
              </w:rPr>
              <w:t>иные документы, поз</w:t>
            </w:r>
            <w:r>
              <w:rPr>
                <w:rFonts w:ascii="Times New Roman" w:hAnsi="Times New Roman" w:cs="Times New Roman"/>
                <w:szCs w:val="22"/>
              </w:rPr>
              <w:softHyphen/>
              <w:t>воляющие действовать в каче</w:t>
            </w:r>
            <w:r>
              <w:rPr>
                <w:rFonts w:ascii="Times New Roman" w:hAnsi="Times New Roman" w:cs="Times New Roman"/>
                <w:szCs w:val="22"/>
              </w:rPr>
              <w:softHyphen/>
              <w:t>стве законного представителя, удостоверенные (зарегистриро</w:t>
            </w:r>
            <w:r>
              <w:rPr>
                <w:rFonts w:ascii="Times New Roman" w:hAnsi="Times New Roman" w:cs="Times New Roman"/>
                <w:szCs w:val="22"/>
              </w:rPr>
              <w:softHyphen/>
              <w:t>ванные) в установленном зако</w:t>
            </w:r>
            <w:r>
              <w:rPr>
                <w:rFonts w:ascii="Times New Roman" w:hAnsi="Times New Roman" w:cs="Times New Roman"/>
                <w:szCs w:val="22"/>
              </w:rPr>
              <w:softHyphen/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ном порядке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310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2D6DB7" w:rsidRPr="00C74D37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0945F4" w:rsidRDefault="002D6DB7" w:rsidP="002963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5F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 xml:space="preserve">I </w:t>
            </w:r>
            <w:r w:rsidRPr="000945F4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3815A5" w:rsidRDefault="002D6DB7" w:rsidP="003815A5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аверенный пере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 xml:space="preserve">вод </w:t>
            </w:r>
            <w:proofErr w:type="gramStart"/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на русский язык документов о государствен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ной регистра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ции юридиче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ского лица в соответ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ствии с законода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ством ино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странного гос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ударства в слу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чае</w:t>
            </w:r>
            <w:proofErr w:type="gramEnd"/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, если заяви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телем является ино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странное юри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softHyphen/>
              <w:t>дическое л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815A5">
              <w:rPr>
                <w:rFonts w:ascii="Times New Roman" w:hAnsi="Times New Roman" w:cs="Times New Roman"/>
                <w:sz w:val="22"/>
                <w:szCs w:val="22"/>
              </w:rPr>
              <w:t>цо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3815A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74D37">
              <w:rPr>
                <w:rFonts w:ascii="Times New Roman" w:hAnsi="Times New Roman" w:cs="Times New Roman"/>
                <w:szCs w:val="22"/>
              </w:rPr>
              <w:t>Нотариально заверенн</w:t>
            </w:r>
            <w:r>
              <w:rPr>
                <w:rFonts w:ascii="Times New Roman" w:hAnsi="Times New Roman" w:cs="Times New Roman"/>
                <w:szCs w:val="22"/>
              </w:rPr>
              <w:t>ый</w:t>
            </w:r>
            <w:r w:rsidRPr="00C74D37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пер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>вод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310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Pr="00C74D37" w:rsidRDefault="002D6DB7" w:rsidP="0066036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B7" w:rsidRDefault="002D6DB7" w:rsidP="006405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665105" w:rsidRPr="00665105" w:rsidTr="00330E3B">
        <w:trPr>
          <w:trHeight w:val="25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665105" w:rsidRDefault="00665105" w:rsidP="002963D5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6510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II</w:t>
            </w:r>
            <w:r w:rsidRPr="0066510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этап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665105" w:rsidRDefault="00665105" w:rsidP="000945F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665105">
              <w:rPr>
                <w:rFonts w:ascii="Times New Roman" w:hAnsi="Times New Roman" w:cs="Times New Roman"/>
                <w:szCs w:val="22"/>
              </w:rPr>
              <w:t>Кадастровый паспорт</w:t>
            </w:r>
            <w:r>
              <w:rPr>
                <w:rFonts w:ascii="Times New Roman" w:hAnsi="Times New Roman" w:cs="Times New Roman"/>
                <w:szCs w:val="22"/>
              </w:rPr>
              <w:t xml:space="preserve"> земел</w:t>
            </w:r>
            <w:r>
              <w:rPr>
                <w:rFonts w:ascii="Times New Roman" w:hAnsi="Times New Roman" w:cs="Times New Roman"/>
                <w:szCs w:val="22"/>
              </w:rPr>
              <w:t>ь</w:t>
            </w:r>
            <w:r>
              <w:rPr>
                <w:rFonts w:ascii="Times New Roman" w:hAnsi="Times New Roman" w:cs="Times New Roman"/>
                <w:szCs w:val="22"/>
              </w:rPr>
              <w:t>ного участка или земельных учас</w:t>
            </w:r>
            <w:r>
              <w:rPr>
                <w:rFonts w:ascii="Times New Roman" w:hAnsi="Times New Roman" w:cs="Times New Roman"/>
                <w:szCs w:val="22"/>
              </w:rPr>
              <w:t>т</w:t>
            </w:r>
            <w:r>
              <w:rPr>
                <w:rFonts w:ascii="Times New Roman" w:hAnsi="Times New Roman" w:cs="Times New Roman"/>
                <w:szCs w:val="22"/>
              </w:rPr>
              <w:t>ков, образуемых в результате п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>
              <w:rPr>
                <w:rFonts w:ascii="Times New Roman" w:hAnsi="Times New Roman" w:cs="Times New Roman"/>
                <w:szCs w:val="22"/>
              </w:rPr>
              <w:t xml:space="preserve">рераспределения.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665105" w:rsidRDefault="00665105" w:rsidP="003815A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65105">
              <w:rPr>
                <w:rFonts w:ascii="Times New Roman" w:hAnsi="Times New Roman" w:cs="Times New Roman"/>
                <w:szCs w:val="22"/>
              </w:rPr>
              <w:t>Сведения Единого госуда</w:t>
            </w:r>
            <w:r w:rsidRPr="00665105">
              <w:rPr>
                <w:rFonts w:ascii="Times New Roman" w:hAnsi="Times New Roman" w:cs="Times New Roman"/>
                <w:szCs w:val="22"/>
              </w:rPr>
              <w:t>р</w:t>
            </w:r>
            <w:r w:rsidRPr="00665105">
              <w:rPr>
                <w:rFonts w:ascii="Times New Roman" w:hAnsi="Times New Roman" w:cs="Times New Roman"/>
                <w:szCs w:val="22"/>
              </w:rPr>
              <w:t>ственного реестра недвижим</w:t>
            </w:r>
            <w:r w:rsidRPr="00665105">
              <w:rPr>
                <w:rFonts w:ascii="Times New Roman" w:hAnsi="Times New Roman" w:cs="Times New Roman"/>
                <w:szCs w:val="22"/>
              </w:rPr>
              <w:t>о</w:t>
            </w:r>
            <w:r w:rsidRPr="00665105">
              <w:rPr>
                <w:rFonts w:ascii="Times New Roman" w:hAnsi="Times New Roman" w:cs="Times New Roman"/>
                <w:szCs w:val="22"/>
              </w:rPr>
              <w:t>сти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665105" w:rsidRDefault="00665105" w:rsidP="006310BD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6510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46019A" w:rsidRDefault="00665105" w:rsidP="0066036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019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нет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46019A" w:rsidRDefault="00665105" w:rsidP="0066036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019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нет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46019A" w:rsidRDefault="00665105" w:rsidP="006405F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019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105" w:rsidRPr="0046019A" w:rsidRDefault="00665105" w:rsidP="006405F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019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нет </w:t>
            </w:r>
          </w:p>
        </w:tc>
      </w:tr>
    </w:tbl>
    <w:p w:rsidR="00BB1CE7" w:rsidRDefault="00BB1CE7" w:rsidP="002636AE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4"/>
    </w:p>
    <w:p w:rsidR="00117817" w:rsidRPr="00C74D37" w:rsidRDefault="00FA7A30" w:rsidP="0079299C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5. «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</w:t>
      </w:r>
      <w:r w:rsidR="0079299C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(внутриведомственного) 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информационного взаимодействия</w:t>
      </w:r>
      <w:bookmarkEnd w:id="7"/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C74D3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C74D3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C74D3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C74D3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C74D3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8B5F5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2C05E2" w:rsidRPr="00C74D3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2C05E2" w:rsidP="002C05E2">
            <w:pPr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004319" w:rsidP="008B5F5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  <w:r w:rsidR="002C05E2" w:rsidRPr="00C74D37">
              <w:rPr>
                <w:b w:val="0"/>
                <w:sz w:val="22"/>
                <w:szCs w:val="22"/>
              </w:rPr>
              <w:t>Выписка из Единого госу</w:t>
            </w:r>
            <w:r w:rsidR="003815A5">
              <w:rPr>
                <w:b w:val="0"/>
                <w:sz w:val="22"/>
                <w:szCs w:val="22"/>
              </w:rPr>
              <w:softHyphen/>
            </w:r>
            <w:r w:rsidR="002C05E2" w:rsidRPr="00C74D37">
              <w:rPr>
                <w:b w:val="0"/>
                <w:sz w:val="22"/>
                <w:szCs w:val="22"/>
              </w:rPr>
              <w:t xml:space="preserve">дарственного реестра </w:t>
            </w:r>
            <w:r w:rsidR="008B5F5A" w:rsidRPr="00C74D37">
              <w:rPr>
                <w:b w:val="0"/>
                <w:sz w:val="22"/>
                <w:szCs w:val="22"/>
              </w:rPr>
              <w:t>недв</w:t>
            </w:r>
            <w:r w:rsidR="008B5F5A" w:rsidRPr="00C74D37">
              <w:rPr>
                <w:b w:val="0"/>
                <w:sz w:val="22"/>
                <w:szCs w:val="22"/>
              </w:rPr>
              <w:t>и</w:t>
            </w:r>
            <w:r w:rsidR="008B5F5A" w:rsidRPr="00C74D37">
              <w:rPr>
                <w:b w:val="0"/>
                <w:sz w:val="22"/>
                <w:szCs w:val="22"/>
              </w:rPr>
              <w:t>жимости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6EB" w:rsidRDefault="00004319" w:rsidP="00FD16E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  <w:r w:rsidR="008B5F5A" w:rsidRPr="00C74D37">
              <w:rPr>
                <w:b w:val="0"/>
                <w:sz w:val="22"/>
                <w:szCs w:val="22"/>
              </w:rPr>
              <w:t>Выписки из Единого госуда</w:t>
            </w:r>
            <w:r w:rsidR="008B5F5A" w:rsidRPr="00C74D37">
              <w:rPr>
                <w:b w:val="0"/>
                <w:sz w:val="22"/>
                <w:szCs w:val="22"/>
              </w:rPr>
              <w:t>р</w:t>
            </w:r>
            <w:r w:rsidR="008B5F5A" w:rsidRPr="00C74D37">
              <w:rPr>
                <w:b w:val="0"/>
                <w:sz w:val="22"/>
                <w:szCs w:val="22"/>
              </w:rPr>
              <w:t>ственного реестра недвижимости</w:t>
            </w:r>
            <w:r w:rsidR="00FD16EB">
              <w:rPr>
                <w:b w:val="0"/>
                <w:sz w:val="22"/>
                <w:szCs w:val="22"/>
              </w:rPr>
              <w:t>:</w:t>
            </w:r>
          </w:p>
          <w:p w:rsidR="008B5F5A" w:rsidRDefault="00FD16EB" w:rsidP="00FD16E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об основных характеристиках и зарегистрир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ванных правах на объекты недв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жимости (</w:t>
            </w:r>
            <w:r w:rsidR="008B5F5A" w:rsidRPr="00C74D37">
              <w:rPr>
                <w:b w:val="0"/>
                <w:sz w:val="22"/>
                <w:szCs w:val="22"/>
              </w:rPr>
              <w:t>земел</w:t>
            </w:r>
            <w:r w:rsidR="008B5F5A" w:rsidRPr="00C74D37">
              <w:rPr>
                <w:b w:val="0"/>
                <w:sz w:val="22"/>
                <w:szCs w:val="22"/>
              </w:rPr>
              <w:t>ь</w:t>
            </w:r>
            <w:r w:rsidR="008B5F5A" w:rsidRPr="00C74D37"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ые</w:t>
            </w:r>
            <w:r w:rsidR="008B5F5A" w:rsidRPr="00C74D37">
              <w:rPr>
                <w:b w:val="0"/>
                <w:sz w:val="22"/>
                <w:szCs w:val="22"/>
              </w:rPr>
              <w:t xml:space="preserve"> участк</w:t>
            </w:r>
            <w:r>
              <w:rPr>
                <w:b w:val="0"/>
                <w:sz w:val="22"/>
                <w:szCs w:val="22"/>
              </w:rPr>
              <w:t>и</w:t>
            </w:r>
            <w:r w:rsidR="008B5F5A" w:rsidRPr="00C74D37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 xml:space="preserve"> квартиры, </w:t>
            </w:r>
            <w:r w:rsidR="008B5F5A" w:rsidRPr="00C74D37">
              <w:rPr>
                <w:b w:val="0"/>
                <w:sz w:val="22"/>
                <w:szCs w:val="22"/>
              </w:rPr>
              <w:t>неж</w:t>
            </w:r>
            <w:r w:rsidR="008B5F5A" w:rsidRPr="00C74D37"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лые</w:t>
            </w:r>
            <w:r w:rsidR="008B5F5A" w:rsidRPr="00C74D37">
              <w:rPr>
                <w:b w:val="0"/>
                <w:sz w:val="22"/>
                <w:szCs w:val="22"/>
              </w:rPr>
              <w:t xml:space="preserve"> помещения,</w:t>
            </w:r>
            <w:r>
              <w:rPr>
                <w:b w:val="0"/>
                <w:sz w:val="22"/>
                <w:szCs w:val="22"/>
              </w:rPr>
              <w:t xml:space="preserve">  нежилые</w:t>
            </w:r>
            <w:r w:rsidR="008B5F5A" w:rsidRPr="00C74D37">
              <w:rPr>
                <w:b w:val="0"/>
                <w:sz w:val="22"/>
                <w:szCs w:val="22"/>
              </w:rPr>
              <w:t xml:space="preserve"> и жилы</w:t>
            </w:r>
            <w:r>
              <w:rPr>
                <w:b w:val="0"/>
                <w:sz w:val="22"/>
                <w:szCs w:val="22"/>
              </w:rPr>
              <w:t xml:space="preserve">е здания); </w:t>
            </w:r>
          </w:p>
          <w:p w:rsidR="00FD16EB" w:rsidRDefault="00FD16EB" w:rsidP="00FD16E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 переходе пр</w:t>
            </w:r>
            <w:r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t>ва на объект н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движимости;</w:t>
            </w:r>
          </w:p>
          <w:p w:rsidR="00FD16EB" w:rsidRDefault="00FD16EB" w:rsidP="00FD16E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 содержании правоустанавл</w:t>
            </w:r>
            <w:r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вающих докуме</w:t>
            </w:r>
            <w:r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тов;</w:t>
            </w:r>
          </w:p>
          <w:p w:rsidR="00FD16EB" w:rsidRPr="00C74D37" w:rsidRDefault="00FD16EB" w:rsidP="00FD16E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  <w:hyperlink r:id="rId20" w:history="1">
              <w:r w:rsidRPr="00FD16EB">
                <w:rPr>
                  <w:b w:val="0"/>
                  <w:sz w:val="22"/>
                  <w:szCs w:val="22"/>
                </w:rPr>
                <w:t>о правах о</w:t>
              </w:r>
              <w:r w:rsidRPr="00FD16EB">
                <w:rPr>
                  <w:b w:val="0"/>
                  <w:sz w:val="22"/>
                  <w:szCs w:val="22"/>
                </w:rPr>
                <w:t>т</w:t>
              </w:r>
              <w:r w:rsidRPr="00FD16EB">
                <w:rPr>
                  <w:b w:val="0"/>
                  <w:sz w:val="22"/>
                  <w:szCs w:val="22"/>
                </w:rPr>
                <w:lastRenderedPageBreak/>
                <w:t>дельного лица на имевшиеся (им</w:t>
              </w:r>
              <w:r w:rsidRPr="00FD16EB">
                <w:rPr>
                  <w:b w:val="0"/>
                  <w:sz w:val="22"/>
                  <w:szCs w:val="22"/>
                </w:rPr>
                <w:t>е</w:t>
              </w:r>
              <w:r w:rsidRPr="00FD16EB">
                <w:rPr>
                  <w:b w:val="0"/>
                  <w:sz w:val="22"/>
                  <w:szCs w:val="22"/>
                </w:rPr>
                <w:t>ющиеся) у него объекты недв</w:t>
              </w:r>
              <w:r w:rsidRPr="00FD16EB">
                <w:rPr>
                  <w:b w:val="0"/>
                  <w:sz w:val="22"/>
                  <w:szCs w:val="22"/>
                </w:rPr>
                <w:t>и</w:t>
              </w:r>
              <w:r w:rsidRPr="00FD16EB">
                <w:rPr>
                  <w:b w:val="0"/>
                  <w:sz w:val="22"/>
                  <w:szCs w:val="22"/>
                </w:rPr>
                <w:t>жимости</w:t>
              </w:r>
              <w:r>
                <w:rPr>
                  <w:b w:val="0"/>
                  <w:sz w:val="22"/>
                  <w:szCs w:val="22"/>
                </w:rPr>
                <w:t>.</w:t>
              </w:r>
              <w:r w:rsidRPr="00FD16EB">
                <w:rPr>
                  <w:b w:val="0"/>
                  <w:sz w:val="22"/>
                  <w:szCs w:val="22"/>
                </w:rPr>
                <w:t xml:space="preserve"> </w:t>
              </w:r>
            </w:hyperlink>
          </w:p>
          <w:p w:rsidR="00FD16EB" w:rsidRPr="00C74D37" w:rsidRDefault="00FD16EB" w:rsidP="002636A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Кадастровый план </w:t>
            </w:r>
            <w:r w:rsidR="002636AE">
              <w:rPr>
                <w:b w:val="0"/>
                <w:sz w:val="22"/>
                <w:szCs w:val="22"/>
              </w:rPr>
              <w:t>те</w:t>
            </w:r>
            <w:r>
              <w:rPr>
                <w:b w:val="0"/>
                <w:sz w:val="22"/>
                <w:szCs w:val="22"/>
              </w:rPr>
              <w:t>рритории.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8B5F5A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Управление м</w:t>
            </w:r>
            <w:r w:rsidRPr="00C74D37">
              <w:rPr>
                <w:b w:val="0"/>
                <w:sz w:val="22"/>
                <w:szCs w:val="22"/>
              </w:rPr>
              <w:t>у</w:t>
            </w:r>
            <w:r w:rsidRPr="00C74D37">
              <w:rPr>
                <w:b w:val="0"/>
                <w:sz w:val="22"/>
                <w:szCs w:val="22"/>
              </w:rPr>
              <w:t>ниципального имущества адм</w:t>
            </w:r>
            <w:r w:rsidRPr="00C74D37">
              <w:rPr>
                <w:b w:val="0"/>
                <w:sz w:val="22"/>
                <w:szCs w:val="22"/>
              </w:rPr>
              <w:t>и</w:t>
            </w:r>
            <w:r w:rsidRPr="00C74D37">
              <w:rPr>
                <w:b w:val="0"/>
                <w:sz w:val="22"/>
                <w:szCs w:val="22"/>
              </w:rPr>
              <w:t>нистрации мун</w:t>
            </w:r>
            <w:r w:rsidRPr="00C74D37">
              <w:rPr>
                <w:b w:val="0"/>
                <w:sz w:val="22"/>
                <w:szCs w:val="22"/>
              </w:rPr>
              <w:t>и</w:t>
            </w:r>
            <w:r w:rsidRPr="00C74D37">
              <w:rPr>
                <w:b w:val="0"/>
                <w:sz w:val="22"/>
                <w:szCs w:val="22"/>
              </w:rPr>
              <w:t>ципального обр</w:t>
            </w:r>
            <w:r w:rsidRPr="00C74D37">
              <w:rPr>
                <w:b w:val="0"/>
                <w:sz w:val="22"/>
                <w:szCs w:val="22"/>
              </w:rPr>
              <w:t>а</w:t>
            </w:r>
            <w:r w:rsidRPr="00C74D37">
              <w:rPr>
                <w:b w:val="0"/>
                <w:sz w:val="22"/>
                <w:szCs w:val="22"/>
              </w:rPr>
              <w:t>зования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B52E60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Управление Ф</w:t>
            </w:r>
            <w:r w:rsidRPr="00C74D37">
              <w:rPr>
                <w:b w:val="0"/>
                <w:sz w:val="22"/>
                <w:szCs w:val="22"/>
              </w:rPr>
              <w:t>е</w:t>
            </w:r>
            <w:r w:rsidRPr="00C74D37">
              <w:rPr>
                <w:b w:val="0"/>
                <w:sz w:val="22"/>
                <w:szCs w:val="22"/>
              </w:rPr>
              <w:t>деральной слу</w:t>
            </w:r>
            <w:r w:rsidRPr="00C74D37">
              <w:rPr>
                <w:b w:val="0"/>
                <w:sz w:val="22"/>
                <w:szCs w:val="22"/>
              </w:rPr>
              <w:t>ж</w:t>
            </w:r>
            <w:r w:rsidRPr="00C74D37">
              <w:rPr>
                <w:b w:val="0"/>
                <w:sz w:val="22"/>
                <w:szCs w:val="22"/>
              </w:rPr>
              <w:t>бы государстве</w:t>
            </w:r>
            <w:r w:rsidRPr="00C74D37">
              <w:rPr>
                <w:b w:val="0"/>
                <w:sz w:val="22"/>
                <w:szCs w:val="22"/>
              </w:rPr>
              <w:t>н</w:t>
            </w:r>
            <w:r w:rsidRPr="00C74D37">
              <w:rPr>
                <w:b w:val="0"/>
                <w:sz w:val="22"/>
                <w:szCs w:val="22"/>
              </w:rPr>
              <w:t>ной регистрации, кадастра и карт</w:t>
            </w:r>
            <w:r w:rsidRPr="00C74D37">
              <w:rPr>
                <w:b w:val="0"/>
                <w:sz w:val="22"/>
                <w:szCs w:val="22"/>
              </w:rPr>
              <w:t>о</w:t>
            </w:r>
            <w:r w:rsidRPr="00C74D37">
              <w:rPr>
                <w:b w:val="0"/>
                <w:sz w:val="22"/>
                <w:szCs w:val="22"/>
              </w:rPr>
              <w:t>графии по Астр</w:t>
            </w:r>
            <w:r w:rsidRPr="00C74D37">
              <w:rPr>
                <w:b w:val="0"/>
                <w:sz w:val="22"/>
                <w:szCs w:val="22"/>
              </w:rPr>
              <w:t>а</w:t>
            </w:r>
            <w:r w:rsidRPr="00C74D37">
              <w:rPr>
                <w:b w:val="0"/>
                <w:sz w:val="22"/>
                <w:szCs w:val="22"/>
              </w:rPr>
              <w:t>ханской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0E60D7" w:rsidP="00042A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BB1CE7">
              <w:rPr>
                <w:b w:val="0"/>
                <w:sz w:val="22"/>
                <w:szCs w:val="22"/>
                <w:lang w:val="en-US"/>
              </w:rPr>
              <w:t>SID 0003564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0E408A" w:rsidRDefault="00BB1CE7" w:rsidP="000E408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2C05E2" w:rsidRPr="00BB1CE7">
              <w:rPr>
                <w:b w:val="0"/>
                <w:sz w:val="22"/>
                <w:szCs w:val="22"/>
              </w:rPr>
              <w:t xml:space="preserve"> рабочих дн</w:t>
            </w:r>
            <w:r>
              <w:rPr>
                <w:b w:val="0"/>
                <w:sz w:val="22"/>
                <w:szCs w:val="22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7426B0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C74D37" w:rsidRDefault="007426B0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</w:tr>
      <w:tr w:rsidR="00BB1CE7" w:rsidRPr="00C74D3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C74D37" w:rsidRDefault="00BB1CE7" w:rsidP="002C05E2">
            <w:pPr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Default="00004319" w:rsidP="00BB1C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  <w:r w:rsidR="00BB1CE7">
              <w:rPr>
                <w:b w:val="0"/>
                <w:bCs w:val="0"/>
                <w:sz w:val="22"/>
                <w:szCs w:val="22"/>
              </w:rPr>
              <w:t>.</w:t>
            </w:r>
            <w:r w:rsidR="00BB1CE7">
              <w:rPr>
                <w:b w:val="0"/>
                <w:sz w:val="22"/>
                <w:szCs w:val="22"/>
              </w:rPr>
              <w:t xml:space="preserve"> Выписка из ЕГРЮЛ</w:t>
            </w:r>
            <w:r w:rsidR="00BB1CE7" w:rsidRPr="00877100">
              <w:rPr>
                <w:b w:val="0"/>
                <w:sz w:val="22"/>
                <w:szCs w:val="22"/>
              </w:rPr>
              <w:t>;</w:t>
            </w:r>
          </w:p>
          <w:p w:rsidR="00BB1CE7" w:rsidRDefault="00004319" w:rsidP="00BB1C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BB1CE7">
              <w:rPr>
                <w:b w:val="0"/>
                <w:sz w:val="22"/>
                <w:szCs w:val="22"/>
              </w:rPr>
              <w:t>. Выписка из ЕГРИП</w:t>
            </w:r>
            <w:r w:rsidR="00BB1CE7" w:rsidRPr="00343A18">
              <w:rPr>
                <w:b w:val="0"/>
                <w:sz w:val="22"/>
                <w:szCs w:val="22"/>
              </w:rPr>
              <w:t>;</w:t>
            </w:r>
          </w:p>
          <w:p w:rsidR="00BB1CE7" w:rsidRPr="00C74D37" w:rsidRDefault="00BB1CE7" w:rsidP="00BB1CE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Default="00004319" w:rsidP="00BB1C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2.</w:t>
            </w:r>
            <w:r w:rsidR="00BB1CE7">
              <w:rPr>
                <w:b w:val="0"/>
                <w:sz w:val="22"/>
                <w:szCs w:val="22"/>
              </w:rPr>
              <w:t xml:space="preserve"> Выписка из ЕГРЮЛ</w:t>
            </w:r>
            <w:r w:rsidR="00BB1CE7" w:rsidRPr="00877100">
              <w:rPr>
                <w:b w:val="0"/>
                <w:sz w:val="22"/>
                <w:szCs w:val="22"/>
              </w:rPr>
              <w:t>;</w:t>
            </w:r>
          </w:p>
          <w:p w:rsidR="00BB1CE7" w:rsidRDefault="00004319" w:rsidP="00BB1C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  <w:r w:rsidR="00BB1CE7">
              <w:rPr>
                <w:b w:val="0"/>
                <w:sz w:val="22"/>
                <w:szCs w:val="22"/>
              </w:rPr>
              <w:t>Выписка из ЕГРИП</w:t>
            </w:r>
            <w:r w:rsidR="00BB1CE7" w:rsidRPr="00877100">
              <w:rPr>
                <w:b w:val="0"/>
                <w:sz w:val="22"/>
                <w:szCs w:val="22"/>
              </w:rPr>
              <w:t>;</w:t>
            </w:r>
          </w:p>
          <w:p w:rsidR="00BB1CE7" w:rsidRPr="00C74D37" w:rsidRDefault="00BB1CE7" w:rsidP="00BB1CE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C74D37" w:rsidRDefault="00BB1CE7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Управление м</w:t>
            </w:r>
            <w:r w:rsidRPr="001756C8">
              <w:rPr>
                <w:b w:val="0"/>
                <w:sz w:val="22"/>
                <w:szCs w:val="22"/>
              </w:rPr>
              <w:t>у</w:t>
            </w:r>
            <w:r w:rsidRPr="001756C8">
              <w:rPr>
                <w:b w:val="0"/>
                <w:sz w:val="22"/>
                <w:szCs w:val="22"/>
              </w:rPr>
              <w:t>ниципального имущества адм</w:t>
            </w:r>
            <w:r w:rsidRPr="001756C8">
              <w:rPr>
                <w:b w:val="0"/>
                <w:sz w:val="22"/>
                <w:szCs w:val="22"/>
              </w:rPr>
              <w:t>и</w:t>
            </w:r>
            <w:r w:rsidRPr="001756C8">
              <w:rPr>
                <w:b w:val="0"/>
                <w:sz w:val="22"/>
                <w:szCs w:val="22"/>
              </w:rPr>
              <w:t>нистрации МО «Город Астр</w:t>
            </w:r>
            <w:r w:rsidRPr="001756C8">
              <w:rPr>
                <w:b w:val="0"/>
                <w:sz w:val="22"/>
                <w:szCs w:val="22"/>
              </w:rPr>
              <w:t>а</w:t>
            </w:r>
            <w:r w:rsidRPr="001756C8">
              <w:rPr>
                <w:b w:val="0"/>
                <w:sz w:val="22"/>
                <w:szCs w:val="22"/>
              </w:rPr>
              <w:t>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C74D37" w:rsidRDefault="00BB1CE7" w:rsidP="00BB1CE7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Федеральная налоговая слу</w:t>
            </w:r>
            <w:r>
              <w:rPr>
                <w:b w:val="0"/>
                <w:sz w:val="22"/>
                <w:szCs w:val="22"/>
              </w:rPr>
              <w:t>ж</w:t>
            </w:r>
            <w:r>
              <w:rPr>
                <w:b w:val="0"/>
                <w:sz w:val="22"/>
                <w:szCs w:val="22"/>
              </w:rPr>
              <w:t>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BB1CE7" w:rsidRDefault="00004319" w:rsidP="00042A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Default="00004319" w:rsidP="000E408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C74D37" w:rsidRDefault="00BB1CE7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CE7" w:rsidRPr="00C74D37" w:rsidRDefault="00BB1CE7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117817" w:rsidRPr="00C74D37" w:rsidRDefault="00117817" w:rsidP="00117817">
      <w:pPr>
        <w:rPr>
          <w:rFonts w:ascii="Times New Roman" w:hAnsi="Times New Roman" w:cs="Times New Roman"/>
          <w:sz w:val="2"/>
          <w:szCs w:val="2"/>
          <w:lang w:val="ru"/>
        </w:rPr>
      </w:pPr>
    </w:p>
    <w:p w:rsidR="00117817" w:rsidRPr="00C74D37" w:rsidRDefault="00042A86" w:rsidP="00AE6A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5"/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6. Результат 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8"/>
    </w:p>
    <w:tbl>
      <w:tblPr>
        <w:tblW w:w="15310" w:type="dxa"/>
        <w:jc w:val="center"/>
        <w:tblInd w:w="-1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C74D37" w:rsidTr="007F1DEE">
        <w:trPr>
          <w:trHeight w:val="494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</w:t>
            </w:r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ляющемус</w:t>
            </w:r>
            <w:proofErr w:type="gramStart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042A86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Характеристика результата </w:t>
            </w:r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C74D37" w:rsidRDefault="00117817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</w:t>
            </w:r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езультатом </w:t>
            </w:r>
            <w:r w:rsidR="009356DE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C74D3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042A86" w:rsidP="00042A8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Способы получения результата </w:t>
            </w:r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042A8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042A86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ованных заявителем результатов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</w:tr>
      <w:tr w:rsidR="00117817" w:rsidRPr="00C74D37" w:rsidTr="007F1DEE">
        <w:trPr>
          <w:trHeight w:val="960"/>
          <w:jc w:val="center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jc w:val="center"/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74D3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C74D37" w:rsidTr="007F1DEE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C74D37" w:rsidTr="007F1DEE">
        <w:trPr>
          <w:trHeight w:val="250"/>
          <w:jc w:val="center"/>
        </w:trPr>
        <w:tc>
          <w:tcPr>
            <w:tcW w:w="15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042A8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D50622" w:rsidRPr="00C74D37" w:rsidTr="007F1DEE">
        <w:trPr>
          <w:trHeight w:val="4531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D50622" w:rsidRDefault="00D50622" w:rsidP="005321D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0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 xml:space="preserve">I </w:t>
            </w:r>
            <w:r w:rsidRPr="00D50622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C74D37" w:rsidRDefault="00D50622" w:rsidP="002963D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Распоряжение а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д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министрации м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ниципального о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б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разования "Город Астрахань"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highlight w:val="yellow"/>
                <w:lang w:eastAsia="ru-RU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0D74AF" w:rsidRDefault="00D50622" w:rsidP="00E4088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Default="0079299C" w:rsidP="000D74A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Положительный:</w:t>
            </w:r>
          </w:p>
          <w:p w:rsidR="0079299C" w:rsidRDefault="0079299C" w:rsidP="000D74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0D74AF" w:rsidRPr="000D74AF">
              <w:rPr>
                <w:rFonts w:ascii="Times New Roman" w:hAnsi="Times New Roman" w:cs="Times New Roman"/>
              </w:rPr>
              <w:t>решение об утверждении сх</w:t>
            </w:r>
            <w:r w:rsidR="000D74AF" w:rsidRPr="000D74AF">
              <w:rPr>
                <w:rFonts w:ascii="Times New Roman" w:hAnsi="Times New Roman" w:cs="Times New Roman"/>
              </w:rPr>
              <w:t>е</w:t>
            </w:r>
            <w:r w:rsidR="000D74AF" w:rsidRPr="000D74AF">
              <w:rPr>
                <w:rFonts w:ascii="Times New Roman" w:hAnsi="Times New Roman" w:cs="Times New Roman"/>
              </w:rPr>
              <w:t>мы расположения земельного учас</w:t>
            </w:r>
            <w:r w:rsidR="000D74AF" w:rsidRPr="000D74AF">
              <w:rPr>
                <w:rFonts w:ascii="Times New Roman" w:hAnsi="Times New Roman" w:cs="Times New Roman"/>
              </w:rPr>
              <w:t>т</w:t>
            </w:r>
            <w:r w:rsidR="000D74AF" w:rsidRPr="000D74AF">
              <w:rPr>
                <w:rFonts w:ascii="Times New Roman" w:hAnsi="Times New Roman" w:cs="Times New Roman"/>
              </w:rPr>
              <w:t xml:space="preserve">ка, </w:t>
            </w:r>
          </w:p>
          <w:p w:rsidR="000D74AF" w:rsidRPr="000D74AF" w:rsidRDefault="0079299C" w:rsidP="000D74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74AF" w:rsidRPr="000D74AF">
              <w:rPr>
                <w:rFonts w:ascii="Times New Roman" w:hAnsi="Times New Roman" w:cs="Times New Roman"/>
              </w:rPr>
              <w:t xml:space="preserve">решение </w:t>
            </w:r>
            <w:proofErr w:type="gramStart"/>
            <w:r w:rsidR="000D74AF" w:rsidRPr="000D74AF">
              <w:rPr>
                <w:rFonts w:ascii="Times New Roman" w:hAnsi="Times New Roman" w:cs="Times New Roman"/>
              </w:rPr>
              <w:t>о согл</w:t>
            </w:r>
            <w:r w:rsidR="000D74AF" w:rsidRPr="000D74AF">
              <w:rPr>
                <w:rFonts w:ascii="Times New Roman" w:hAnsi="Times New Roman" w:cs="Times New Roman"/>
              </w:rPr>
              <w:t>а</w:t>
            </w:r>
            <w:r w:rsidR="000D74AF" w:rsidRPr="000D74AF">
              <w:rPr>
                <w:rFonts w:ascii="Times New Roman" w:hAnsi="Times New Roman" w:cs="Times New Roman"/>
              </w:rPr>
              <w:t>сии на заключение соглашения о п</w:t>
            </w:r>
            <w:r w:rsidR="000D74AF" w:rsidRPr="000D74AF">
              <w:rPr>
                <w:rFonts w:ascii="Times New Roman" w:hAnsi="Times New Roman" w:cs="Times New Roman"/>
              </w:rPr>
              <w:t>е</w:t>
            </w:r>
            <w:r w:rsidR="000D74AF" w:rsidRPr="000D74AF">
              <w:rPr>
                <w:rFonts w:ascii="Times New Roman" w:hAnsi="Times New Roman" w:cs="Times New Roman"/>
              </w:rPr>
              <w:t>рераспределении земельных учас</w:t>
            </w:r>
            <w:r w:rsidR="000D74AF" w:rsidRPr="000D74AF">
              <w:rPr>
                <w:rFonts w:ascii="Times New Roman" w:hAnsi="Times New Roman" w:cs="Times New Roman"/>
              </w:rPr>
              <w:t>т</w:t>
            </w:r>
            <w:r w:rsidR="000D74AF" w:rsidRPr="000D74AF">
              <w:rPr>
                <w:rFonts w:ascii="Times New Roman" w:hAnsi="Times New Roman" w:cs="Times New Roman"/>
              </w:rPr>
              <w:t>ков в соответствии с утвержденным проектом</w:t>
            </w:r>
            <w:proofErr w:type="gramEnd"/>
            <w:r w:rsidR="000D74AF" w:rsidRPr="000D74AF">
              <w:rPr>
                <w:rFonts w:ascii="Times New Roman" w:hAnsi="Times New Roman" w:cs="Times New Roman"/>
              </w:rPr>
              <w:t xml:space="preserve"> межев</w:t>
            </w:r>
            <w:r w:rsidR="000D74AF" w:rsidRPr="000D74AF">
              <w:rPr>
                <w:rFonts w:ascii="Times New Roman" w:hAnsi="Times New Roman" w:cs="Times New Roman"/>
              </w:rPr>
              <w:t>а</w:t>
            </w:r>
            <w:r w:rsidR="000D74AF" w:rsidRPr="000D74AF">
              <w:rPr>
                <w:rFonts w:ascii="Times New Roman" w:hAnsi="Times New Roman" w:cs="Times New Roman"/>
              </w:rPr>
              <w:t>ния территории;</w:t>
            </w:r>
          </w:p>
          <w:p w:rsidR="00622039" w:rsidRDefault="00622039" w:rsidP="000D74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22039" w:rsidRDefault="00622039" w:rsidP="000D74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50622" w:rsidRPr="000D74AF" w:rsidRDefault="00D50622" w:rsidP="0079299C">
            <w:pPr>
              <w:pStyle w:val="ConsPlusNormal"/>
              <w:jc w:val="both"/>
              <w:rPr>
                <w:b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2636AE" w:rsidRDefault="000D74AF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636AE">
              <w:rPr>
                <w:b w:val="0"/>
                <w:sz w:val="22"/>
                <w:szCs w:val="22"/>
              </w:rPr>
              <w:t>Бума</w:t>
            </w:r>
            <w:r w:rsidRPr="002636AE">
              <w:rPr>
                <w:b w:val="0"/>
                <w:sz w:val="22"/>
                <w:szCs w:val="22"/>
              </w:rPr>
              <w:t>ж</w:t>
            </w:r>
            <w:r w:rsidRPr="002636AE">
              <w:rPr>
                <w:b w:val="0"/>
                <w:sz w:val="22"/>
                <w:szCs w:val="22"/>
              </w:rPr>
              <w:t>ный</w:t>
            </w:r>
            <w:r w:rsidR="002963D5" w:rsidRPr="002636AE">
              <w:rPr>
                <w:b w:val="0"/>
                <w:sz w:val="22"/>
                <w:szCs w:val="22"/>
              </w:rPr>
              <w:t>/электронный</w:t>
            </w:r>
            <w:r w:rsidRPr="002636AE">
              <w:rPr>
                <w:b w:val="0"/>
                <w:sz w:val="22"/>
                <w:szCs w:val="22"/>
              </w:rPr>
              <w:t xml:space="preserve"> носитель</w:t>
            </w:r>
          </w:p>
          <w:p w:rsidR="00D50622" w:rsidRPr="002636AE" w:rsidRDefault="00D50622" w:rsidP="002963D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C74D37" w:rsidRDefault="00D50622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  <w:p w:rsidR="00D50622" w:rsidRPr="00C74D37" w:rsidRDefault="00D50622" w:rsidP="002963D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C74D37" w:rsidRDefault="00622039" w:rsidP="0062203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Направляет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ся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з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а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явителю способом, указанным в зая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лении, копию р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е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шения об утве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ждении схемы </w:t>
            </w:r>
            <w:proofErr w:type="gramStart"/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рас-положения</w:t>
            </w:r>
            <w:proofErr w:type="gramEnd"/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 земел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ь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ного участка, о с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о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гласии на заключ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е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ние соглашения о перераспределении земельных учас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т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ков в соответствии с утвержденным проектом межев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а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ния территории либо решения об отказе в предоста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в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лении муниц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и</w:t>
            </w:r>
            <w:r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п</w:t>
            </w:r>
            <w:r w:rsidRPr="00622039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альной услуги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C74D37" w:rsidRDefault="00D50622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5 лет</w:t>
            </w:r>
          </w:p>
          <w:p w:rsidR="00D50622" w:rsidRPr="00C74D37" w:rsidRDefault="00D50622" w:rsidP="002963D5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622" w:rsidRPr="00C74D37" w:rsidRDefault="00D50622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  <w:p w:rsidR="00D50622" w:rsidRPr="00C74D37" w:rsidRDefault="00D50622" w:rsidP="002963D5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7F1DEE" w:rsidRPr="00C74D37" w:rsidTr="007F1DEE">
        <w:trPr>
          <w:trHeight w:val="1872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D50622" w:rsidRDefault="007F1DEE" w:rsidP="005321D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C74D37" w:rsidRDefault="007F1DEE" w:rsidP="002963D5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</w:pP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Распоряжение а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д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министрации м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у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ниципального о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б</w:t>
            </w:r>
            <w:r w:rsidRPr="00C74D37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разования "Город Астрахань"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Default="007F1DEE" w:rsidP="00E4088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Утвержденное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начальником управления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Default="007F1DEE" w:rsidP="007F1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1DEE">
              <w:rPr>
                <w:rFonts w:ascii="Times New Roman" w:hAnsi="Times New Roman" w:cs="Times New Roman"/>
              </w:rPr>
              <w:t>Отрицательный:</w:t>
            </w:r>
            <w:r w:rsidRPr="000D74AF">
              <w:rPr>
                <w:rFonts w:ascii="Times New Roman" w:hAnsi="Times New Roman" w:cs="Times New Roman"/>
              </w:rPr>
              <w:t xml:space="preserve"> </w:t>
            </w:r>
          </w:p>
          <w:p w:rsidR="007F1DEE" w:rsidRDefault="007F1DEE" w:rsidP="007F1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F1DEE" w:rsidRDefault="007F1DEE" w:rsidP="003F26C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D74AF">
              <w:rPr>
                <w:rFonts w:ascii="Times New Roman" w:hAnsi="Times New Roman" w:cs="Times New Roman"/>
              </w:rPr>
              <w:t>реше</w:t>
            </w:r>
            <w:r>
              <w:rPr>
                <w:rFonts w:ascii="Times New Roman" w:hAnsi="Times New Roman" w:cs="Times New Roman"/>
              </w:rPr>
              <w:t>ние</w:t>
            </w:r>
            <w:r w:rsidRPr="000D74AF">
              <w:rPr>
                <w:rFonts w:ascii="Times New Roman" w:hAnsi="Times New Roman" w:cs="Times New Roman"/>
              </w:rPr>
              <w:t xml:space="preserve"> </w:t>
            </w:r>
            <w:r w:rsidRPr="003F26C1">
              <w:rPr>
                <w:rFonts w:ascii="Times New Roman" w:hAnsi="Times New Roman" w:cs="Times New Roman"/>
              </w:rPr>
              <w:t xml:space="preserve">об </w:t>
            </w:r>
            <w:r w:rsidR="003F26C1" w:rsidRPr="003F26C1">
              <w:rPr>
                <w:rFonts w:ascii="Times New Roman" w:hAnsi="Times New Roman" w:cs="Times New Roman"/>
              </w:rPr>
              <w:t>отказе</w:t>
            </w:r>
            <w:r w:rsidRPr="003F26C1">
              <w:rPr>
                <w:rFonts w:ascii="Times New Roman" w:hAnsi="Times New Roman" w:cs="Times New Roman"/>
              </w:rPr>
              <w:t xml:space="preserve"> заключени</w:t>
            </w:r>
            <w:r w:rsidR="003F26C1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согл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шения о перера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пределении з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мельных участков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2636AE" w:rsidRDefault="007F1DEE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C74D37" w:rsidRDefault="007F1DEE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622039" w:rsidRDefault="007F1DEE" w:rsidP="00622039">
            <w:pPr>
              <w:pStyle w:val="40"/>
              <w:spacing w:after="0" w:line="240" w:lineRule="auto"/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C74D37" w:rsidRDefault="007F1DEE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DEE" w:rsidRPr="00C74D37" w:rsidRDefault="007F1DEE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5321D9" w:rsidRPr="00C74D37" w:rsidTr="007F1DEE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D50622" w:rsidRDefault="00D50622" w:rsidP="005321D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062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II </w:t>
            </w:r>
            <w:r w:rsidRPr="00D50622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2963D5" w:rsidRDefault="002963D5" w:rsidP="002963D5">
            <w:pPr>
              <w:pStyle w:val="40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2963D5">
              <w:rPr>
                <w:b w:val="0"/>
                <w:sz w:val="22"/>
                <w:szCs w:val="22"/>
              </w:rPr>
              <w:t>Подписанные э</w:t>
            </w:r>
            <w:r w:rsidRPr="002963D5">
              <w:rPr>
                <w:b w:val="0"/>
                <w:sz w:val="22"/>
                <w:szCs w:val="22"/>
              </w:rPr>
              <w:t>к</w:t>
            </w:r>
            <w:r w:rsidRPr="002963D5">
              <w:rPr>
                <w:b w:val="0"/>
                <w:sz w:val="22"/>
                <w:szCs w:val="22"/>
              </w:rPr>
              <w:t>земпляры проекта соглашения о п</w:t>
            </w:r>
            <w:r w:rsidRPr="002963D5">
              <w:rPr>
                <w:b w:val="0"/>
                <w:sz w:val="22"/>
                <w:szCs w:val="22"/>
              </w:rPr>
              <w:t>е</w:t>
            </w:r>
            <w:r w:rsidRPr="002963D5">
              <w:rPr>
                <w:b w:val="0"/>
                <w:sz w:val="22"/>
                <w:szCs w:val="22"/>
              </w:rPr>
              <w:t>рераспределении земельных учас</w:t>
            </w:r>
            <w:r w:rsidRPr="002963D5">
              <w:rPr>
                <w:b w:val="0"/>
                <w:sz w:val="22"/>
                <w:szCs w:val="22"/>
              </w:rPr>
              <w:t>т</w:t>
            </w:r>
            <w:r w:rsidRPr="002963D5">
              <w:rPr>
                <w:b w:val="0"/>
                <w:sz w:val="22"/>
                <w:szCs w:val="22"/>
              </w:rPr>
              <w:t xml:space="preserve">ков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74D37" w:rsidRDefault="00E40887" w:rsidP="00D50622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Утвержденное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начальником управления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74D37" w:rsidRDefault="002963D5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положительный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6E54" w:rsidRPr="002636AE" w:rsidRDefault="002963D5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636AE">
              <w:rPr>
                <w:b w:val="0"/>
                <w:sz w:val="22"/>
                <w:szCs w:val="22"/>
              </w:rPr>
              <w:t xml:space="preserve">Бумажный </w:t>
            </w:r>
          </w:p>
          <w:p w:rsidR="002963D5" w:rsidRPr="002636AE" w:rsidRDefault="002963D5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2636AE">
              <w:rPr>
                <w:b w:val="0"/>
                <w:sz w:val="22"/>
                <w:szCs w:val="22"/>
              </w:rPr>
              <w:t>носитель</w:t>
            </w:r>
          </w:p>
          <w:p w:rsidR="005321D9" w:rsidRPr="002636AE" w:rsidRDefault="005321D9" w:rsidP="002963D5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74D37" w:rsidRDefault="00F16DA5" w:rsidP="00D50622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76656B" w:rsidRDefault="00150952" w:rsidP="0015095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150952">
              <w:rPr>
                <w:b w:val="0"/>
                <w:bCs w:val="0"/>
                <w:sz w:val="22"/>
                <w:szCs w:val="22"/>
              </w:rPr>
              <w:t>Направляет</w:t>
            </w:r>
            <w:r>
              <w:rPr>
                <w:b w:val="0"/>
                <w:bCs w:val="0"/>
                <w:sz w:val="22"/>
                <w:szCs w:val="22"/>
              </w:rPr>
              <w:t>ся</w:t>
            </w:r>
            <w:r w:rsidRPr="00150952">
              <w:rPr>
                <w:b w:val="0"/>
                <w:bCs w:val="0"/>
                <w:sz w:val="22"/>
                <w:szCs w:val="22"/>
              </w:rPr>
              <w:t xml:space="preserve"> з</w:t>
            </w:r>
            <w:r w:rsidRPr="00150952">
              <w:rPr>
                <w:b w:val="0"/>
                <w:bCs w:val="0"/>
                <w:sz w:val="22"/>
                <w:szCs w:val="22"/>
              </w:rPr>
              <w:t>а</w:t>
            </w:r>
            <w:r w:rsidRPr="00150952">
              <w:rPr>
                <w:b w:val="0"/>
                <w:bCs w:val="0"/>
                <w:sz w:val="22"/>
                <w:szCs w:val="22"/>
              </w:rPr>
              <w:t>явителю способом, указанным в зая</w:t>
            </w:r>
            <w:r w:rsidRPr="00150952">
              <w:rPr>
                <w:b w:val="0"/>
                <w:bCs w:val="0"/>
                <w:sz w:val="22"/>
                <w:szCs w:val="22"/>
              </w:rPr>
              <w:t>в</w:t>
            </w:r>
            <w:r w:rsidRPr="00150952">
              <w:rPr>
                <w:b w:val="0"/>
                <w:bCs w:val="0"/>
                <w:sz w:val="22"/>
                <w:szCs w:val="22"/>
              </w:rPr>
              <w:t>лении, подписа</w:t>
            </w:r>
            <w:r w:rsidRPr="00150952">
              <w:rPr>
                <w:b w:val="0"/>
                <w:bCs w:val="0"/>
                <w:sz w:val="22"/>
                <w:szCs w:val="22"/>
              </w:rPr>
              <w:t>н</w:t>
            </w:r>
            <w:r w:rsidRPr="00150952">
              <w:rPr>
                <w:b w:val="0"/>
                <w:bCs w:val="0"/>
                <w:sz w:val="22"/>
                <w:szCs w:val="22"/>
              </w:rPr>
              <w:t>ные экземпляры проекта соглаш</w:t>
            </w:r>
            <w:r w:rsidRPr="00150952">
              <w:rPr>
                <w:b w:val="0"/>
                <w:bCs w:val="0"/>
                <w:sz w:val="22"/>
                <w:szCs w:val="22"/>
              </w:rPr>
              <w:t>е</w:t>
            </w:r>
            <w:r w:rsidRPr="00150952">
              <w:rPr>
                <w:b w:val="0"/>
                <w:bCs w:val="0"/>
                <w:sz w:val="22"/>
                <w:szCs w:val="22"/>
              </w:rPr>
              <w:t>ния о перераспр</w:t>
            </w:r>
            <w:r w:rsidRPr="00150952">
              <w:rPr>
                <w:b w:val="0"/>
                <w:bCs w:val="0"/>
                <w:sz w:val="22"/>
                <w:szCs w:val="22"/>
              </w:rPr>
              <w:t>е</w:t>
            </w:r>
            <w:r w:rsidRPr="00150952">
              <w:rPr>
                <w:b w:val="0"/>
                <w:bCs w:val="0"/>
                <w:sz w:val="22"/>
                <w:szCs w:val="22"/>
              </w:rPr>
              <w:t>делении земельных участков заявит</w:t>
            </w:r>
            <w:r w:rsidRPr="00150952">
              <w:rPr>
                <w:b w:val="0"/>
                <w:bCs w:val="0"/>
                <w:sz w:val="22"/>
                <w:szCs w:val="22"/>
              </w:rPr>
              <w:t>е</w:t>
            </w:r>
            <w:r w:rsidRPr="00150952">
              <w:rPr>
                <w:b w:val="0"/>
                <w:bCs w:val="0"/>
                <w:sz w:val="22"/>
                <w:szCs w:val="22"/>
              </w:rPr>
              <w:t>лю для подпис</w:t>
            </w:r>
            <w:r w:rsidRPr="00150952">
              <w:rPr>
                <w:b w:val="0"/>
                <w:bCs w:val="0"/>
                <w:sz w:val="22"/>
                <w:szCs w:val="22"/>
              </w:rPr>
              <w:t>а</w:t>
            </w:r>
            <w:r w:rsidRPr="00150952">
              <w:rPr>
                <w:b w:val="0"/>
                <w:bCs w:val="0"/>
                <w:sz w:val="22"/>
                <w:szCs w:val="22"/>
              </w:rPr>
              <w:t>ния, либо реше</w:t>
            </w:r>
            <w:r>
              <w:rPr>
                <w:b w:val="0"/>
                <w:bCs w:val="0"/>
                <w:sz w:val="22"/>
                <w:szCs w:val="22"/>
              </w:rPr>
              <w:t>ния об отказе в за</w:t>
            </w:r>
            <w:r w:rsidRPr="00150952">
              <w:rPr>
                <w:b w:val="0"/>
                <w:bCs w:val="0"/>
                <w:sz w:val="22"/>
                <w:szCs w:val="22"/>
              </w:rPr>
              <w:t>кл</w:t>
            </w:r>
            <w:r w:rsidRPr="00150952">
              <w:rPr>
                <w:b w:val="0"/>
                <w:bCs w:val="0"/>
                <w:sz w:val="22"/>
                <w:szCs w:val="22"/>
              </w:rPr>
              <w:t>ю</w:t>
            </w:r>
            <w:r w:rsidRPr="00150952">
              <w:rPr>
                <w:b w:val="0"/>
                <w:bCs w:val="0"/>
                <w:sz w:val="22"/>
                <w:szCs w:val="22"/>
              </w:rPr>
              <w:lastRenderedPageBreak/>
              <w:t>чени</w:t>
            </w:r>
            <w:proofErr w:type="gramStart"/>
            <w:r w:rsidRPr="00150952">
              <w:rPr>
                <w:b w:val="0"/>
                <w:bCs w:val="0"/>
                <w:sz w:val="22"/>
                <w:szCs w:val="22"/>
              </w:rPr>
              <w:t>и</w:t>
            </w:r>
            <w:proofErr w:type="gramEnd"/>
            <w:r w:rsidRPr="00150952">
              <w:rPr>
                <w:b w:val="0"/>
                <w:bCs w:val="0"/>
                <w:sz w:val="22"/>
                <w:szCs w:val="22"/>
              </w:rPr>
              <w:t xml:space="preserve"> соглашения о перераспредел</w:t>
            </w:r>
            <w:r w:rsidRPr="00150952">
              <w:rPr>
                <w:b w:val="0"/>
                <w:bCs w:val="0"/>
                <w:sz w:val="22"/>
                <w:szCs w:val="22"/>
              </w:rPr>
              <w:t>е</w:t>
            </w:r>
            <w:r w:rsidRPr="00150952">
              <w:rPr>
                <w:b w:val="0"/>
                <w:bCs w:val="0"/>
                <w:sz w:val="22"/>
                <w:szCs w:val="22"/>
              </w:rPr>
              <w:t>нии земельных участков.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76656B" w:rsidRDefault="005321D9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792D01">
              <w:rPr>
                <w:b w:val="0"/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74D37" w:rsidRDefault="005321D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</w:tr>
      <w:tr w:rsidR="0079299C" w:rsidRPr="00C74D37" w:rsidTr="007F1DEE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D50622" w:rsidRDefault="0079299C" w:rsidP="005321D9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2963D5" w:rsidRDefault="0079299C" w:rsidP="0079299C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Решение об отказе в заключени</w:t>
            </w:r>
            <w:proofErr w:type="gramStart"/>
            <w:r>
              <w:rPr>
                <w:b w:val="0"/>
                <w:sz w:val="22"/>
                <w:szCs w:val="22"/>
              </w:rPr>
              <w:t>и</w:t>
            </w:r>
            <w:proofErr w:type="gramEnd"/>
            <w:r>
              <w:rPr>
                <w:b w:val="0"/>
                <w:sz w:val="22"/>
                <w:szCs w:val="22"/>
              </w:rPr>
              <w:t xml:space="preserve"> с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глашения о пер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распределении з</w:t>
            </w:r>
            <w:r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 xml:space="preserve">мельных участков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C74D37" w:rsidRDefault="00E40887" w:rsidP="00D50622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Утвержденное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начальником управления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Default="0079299C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Default="0079299C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</w:t>
            </w:r>
          </w:p>
          <w:p w:rsidR="0079299C" w:rsidRPr="002636AE" w:rsidRDefault="0079299C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носитель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C74D37" w:rsidRDefault="0079299C" w:rsidP="00D50622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150952" w:rsidRDefault="0079299C" w:rsidP="00150952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 w:rsidRPr="00150952">
              <w:rPr>
                <w:b w:val="0"/>
                <w:bCs w:val="0"/>
                <w:sz w:val="22"/>
                <w:szCs w:val="22"/>
              </w:rPr>
              <w:t>Направляет</w:t>
            </w:r>
            <w:r>
              <w:rPr>
                <w:b w:val="0"/>
                <w:bCs w:val="0"/>
                <w:sz w:val="22"/>
                <w:szCs w:val="22"/>
              </w:rPr>
              <w:t>ся</w:t>
            </w:r>
            <w:r w:rsidRPr="00150952">
              <w:rPr>
                <w:b w:val="0"/>
                <w:bCs w:val="0"/>
                <w:sz w:val="22"/>
                <w:szCs w:val="22"/>
              </w:rPr>
              <w:t xml:space="preserve"> з</w:t>
            </w:r>
            <w:r w:rsidRPr="00150952">
              <w:rPr>
                <w:b w:val="0"/>
                <w:bCs w:val="0"/>
                <w:sz w:val="22"/>
                <w:szCs w:val="22"/>
              </w:rPr>
              <w:t>а</w:t>
            </w:r>
            <w:r w:rsidRPr="00150952">
              <w:rPr>
                <w:b w:val="0"/>
                <w:bCs w:val="0"/>
                <w:sz w:val="22"/>
                <w:szCs w:val="22"/>
              </w:rPr>
              <w:t>явителю способом, указанным в зая</w:t>
            </w:r>
            <w:r w:rsidRPr="00150952">
              <w:rPr>
                <w:b w:val="0"/>
                <w:bCs w:val="0"/>
                <w:sz w:val="22"/>
                <w:szCs w:val="22"/>
              </w:rPr>
              <w:t>в</w:t>
            </w:r>
            <w:r w:rsidRPr="00150952">
              <w:rPr>
                <w:b w:val="0"/>
                <w:bCs w:val="0"/>
                <w:sz w:val="22"/>
                <w:szCs w:val="22"/>
              </w:rPr>
              <w:t>лении</w:t>
            </w:r>
            <w:r>
              <w:rPr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792D01" w:rsidRDefault="0079299C" w:rsidP="002963D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5 лет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99C" w:rsidRPr="00C74D37" w:rsidRDefault="0079299C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</w:tbl>
    <w:p w:rsidR="00117817" w:rsidRPr="00C74D37" w:rsidRDefault="00E06998" w:rsidP="00AE6A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6"/>
      <w:r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7. «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="003A7108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предоставления 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9"/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C74D3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C74D3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hAnsi="Times New Roman" w:cs="Times New Roman"/>
                <w:color w:val="auto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0339CE" w:rsidRPr="00C74D3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9CE" w:rsidRPr="000339CE" w:rsidRDefault="000339CE" w:rsidP="00D51396">
            <w:pPr>
              <w:pStyle w:val="aa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339CE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I </w:t>
            </w:r>
            <w:r w:rsidRPr="000339CE">
              <w:rPr>
                <w:rFonts w:ascii="Times New Roman" w:hAnsi="Times New Roman" w:cs="Times New Roman"/>
                <w:b/>
                <w:color w:val="auto"/>
              </w:rPr>
              <w:t>этап</w:t>
            </w:r>
          </w:p>
        </w:tc>
      </w:tr>
      <w:tr w:rsidR="00117817" w:rsidRPr="00C74D3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117817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</w:t>
            </w:r>
            <w:r w:rsidR="000F138A" w:rsidRPr="00C74D3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117817" w:rsidRPr="00C74D37" w:rsidRDefault="00117817" w:rsidP="000F138A">
            <w:pPr>
              <w:ind w:left="56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0F138A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95BCD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95BCD">
              <w:rPr>
                <w:sz w:val="22"/>
                <w:szCs w:val="22"/>
                <w:lang w:val="en-US"/>
              </w:rPr>
              <w:t xml:space="preserve">I </w:t>
            </w:r>
            <w:r w:rsidRPr="00E95BCD"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4D3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</w:t>
            </w:r>
            <w:r w:rsidRPr="00C74D3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C74D3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явления и документов</w:t>
            </w:r>
          </w:p>
          <w:p w:rsidR="000F138A" w:rsidRPr="00C74D37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 личном обращении заявителя </w:t>
            </w:r>
            <w:r w:rsidRPr="003F26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сотрудник МФЦ удосто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веряет ли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ность заявителя, прин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мает заявление 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менты, выполняя при этом следующие де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й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ствия: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выдает расписку в пол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чении заявления 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 с указанием их перечня и даты приема и ставит подпись;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заявление и приложе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ные к нему документы регистрирует в журнале регистрации обращений заявителей для получения 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государственных (мун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ципальных) услуг по принципу "одного окна".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 о предоставл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нии муниципальной усл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ги, принятое от заявителя сотрудником МФЦ, и прилагаемые к нему д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кументы передаются в Управление не позднее 1 рабочего дня, следующ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 за днем приема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ментов.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поступлении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 по почте заказным письмом (бандеролью с описью вложенных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 и уведомлением о вручении) должностное лицо и (или) специалист Управления, ответстве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ный за прием и регистр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цию заявления 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ментов, принимает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менты, выполняя при этом следующие де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й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ствия: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вскрывает конверт, пр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веряет наличие в них д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кументов, к тексту зая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ления прилагает конверт;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регистрирует заявление и документы в системе электронного документ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оборота Управления.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поступлении заявл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ния и документов в эле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тронной форме, в том числе </w:t>
            </w:r>
            <w:r w:rsidRPr="00250D5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через 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региональный портал, должностное 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цо и (или) специалист Управления, ответстве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ный за прием и регистр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цию заявления 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ментов, проверяет в уст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новленном порядке де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й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ствительность усиленной квалифицированной эле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тронной подписи, кот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рой подписано заявление о предоставлении мун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ципальной услуги.</w:t>
            </w:r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наличия основ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ния для отказа в приеме документов в электро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ном виде, должностное лицо и (или) специалист Управления, в течение 1 рабочего дня со дня з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вершения проведения 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кой проверки принимает решение об отказе в пр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еме к рассмотрению зая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ления о предоставлении муниципальной услуги, подготавливает уведо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ление с указанием прич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ны отказа и направляет заявителю в форме эле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 документа, по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писанного усиленной квалифицированной эле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тронной подписью.</w:t>
            </w:r>
            <w:proofErr w:type="gramEnd"/>
          </w:p>
          <w:p w:rsidR="00B205A3" w:rsidRPr="00B205A3" w:rsidRDefault="00B205A3" w:rsidP="00B205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отсутствия 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нования для отказа в пр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еме документов, дол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ж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ностное лицо и (или) сп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циалист Управления, 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ветственный за прием и регистрацию заявления и 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документов, распечат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вает заявление и док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менты и регистрирует заявление в системе эле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 документооб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рота Управления.</w:t>
            </w:r>
          </w:p>
          <w:p w:rsidR="000F138A" w:rsidRPr="00C74D37" w:rsidRDefault="00B205A3" w:rsidP="00B205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Заявление, пода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ное в электронной форме до 16.00 рабочего дня, регистрируется в Упра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лении в день его подачи. При подаче заявления в электронной форме после 16.00 рабочего дня либо в нерабочий день регистр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205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руется в Управлении на следующий рабочий день.</w:t>
            </w:r>
            <w:r w:rsidRPr="00B205A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B226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CC52E1" w:rsidP="000C4AC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C74D37">
              <w:rPr>
                <w:b w:val="0"/>
                <w:sz w:val="22"/>
                <w:szCs w:val="22"/>
              </w:rPr>
              <w:t>должностн</w:t>
            </w:r>
            <w:r w:rsidR="000C4AC5">
              <w:rPr>
                <w:b w:val="0"/>
                <w:sz w:val="22"/>
                <w:szCs w:val="22"/>
              </w:rPr>
              <w:t>ые</w:t>
            </w:r>
            <w:r w:rsidRPr="00C74D37">
              <w:rPr>
                <w:b w:val="0"/>
                <w:sz w:val="22"/>
                <w:szCs w:val="22"/>
              </w:rPr>
              <w:t xml:space="preserve"> лиц</w:t>
            </w:r>
            <w:r w:rsidR="000C4AC5">
              <w:rPr>
                <w:b w:val="0"/>
                <w:sz w:val="22"/>
                <w:szCs w:val="22"/>
              </w:rPr>
              <w:t>а</w:t>
            </w:r>
            <w:r w:rsidRPr="00C74D37">
              <w:rPr>
                <w:b w:val="0"/>
                <w:sz w:val="22"/>
                <w:szCs w:val="22"/>
              </w:rPr>
              <w:t xml:space="preserve"> и (или) специалист</w:t>
            </w:r>
            <w:r w:rsidR="000C4AC5">
              <w:rPr>
                <w:b w:val="0"/>
                <w:sz w:val="22"/>
                <w:szCs w:val="22"/>
              </w:rPr>
              <w:t>ы Управления</w:t>
            </w:r>
            <w:r w:rsidRPr="00C74D37">
              <w:rPr>
                <w:b w:val="0"/>
                <w:sz w:val="22"/>
                <w:szCs w:val="22"/>
              </w:rPr>
              <w:t>, ответственный за прием</w:t>
            </w:r>
            <w:r w:rsidR="000C4AC5">
              <w:rPr>
                <w:b w:val="0"/>
                <w:sz w:val="22"/>
                <w:szCs w:val="22"/>
              </w:rPr>
              <w:t xml:space="preserve"> и регистрацию заявления и документов или сотру</w:t>
            </w:r>
            <w:r w:rsidR="000C4AC5">
              <w:rPr>
                <w:b w:val="0"/>
                <w:sz w:val="22"/>
                <w:szCs w:val="22"/>
              </w:rPr>
              <w:t>д</w:t>
            </w:r>
            <w:r w:rsidR="000C4AC5">
              <w:rPr>
                <w:b w:val="0"/>
                <w:sz w:val="22"/>
                <w:szCs w:val="22"/>
              </w:rPr>
              <w:t xml:space="preserve">ники </w:t>
            </w:r>
            <w:r w:rsidR="000F138A" w:rsidRPr="00C74D37">
              <w:rPr>
                <w:b w:val="0"/>
                <w:sz w:val="22"/>
                <w:szCs w:val="22"/>
              </w:rPr>
              <w:t>МФЦ</w:t>
            </w:r>
            <w:r w:rsidR="000C4AC5">
              <w:rPr>
                <w:b w:val="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2425E6" w:rsidP="002425E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Автоматизированная с</w:t>
            </w:r>
            <w:r w:rsidRPr="00C74D37">
              <w:rPr>
                <w:b w:val="0"/>
                <w:sz w:val="22"/>
                <w:szCs w:val="22"/>
              </w:rPr>
              <w:t>и</w:t>
            </w:r>
            <w:r w:rsidRPr="00C74D37">
              <w:rPr>
                <w:b w:val="0"/>
                <w:sz w:val="22"/>
                <w:szCs w:val="22"/>
              </w:rPr>
              <w:t>стема управления и ра</w:t>
            </w:r>
            <w:r w:rsidRPr="00C74D37">
              <w:rPr>
                <w:b w:val="0"/>
                <w:sz w:val="22"/>
                <w:szCs w:val="22"/>
              </w:rPr>
              <w:t>с</w:t>
            </w:r>
            <w:r w:rsidRPr="00C74D37">
              <w:rPr>
                <w:b w:val="0"/>
                <w:sz w:val="22"/>
                <w:szCs w:val="22"/>
              </w:rPr>
              <w:t>поряжения земельными участками «Одно окно»</w:t>
            </w:r>
            <w:r w:rsidR="000F138A" w:rsidRPr="00C74D37">
              <w:rPr>
                <w:b w:val="0"/>
                <w:sz w:val="22"/>
                <w:szCs w:val="22"/>
              </w:rPr>
              <w:t>, принтер</w:t>
            </w:r>
            <w:r w:rsidRPr="00C74D37">
              <w:rPr>
                <w:b w:val="0"/>
                <w:sz w:val="22"/>
                <w:szCs w:val="22"/>
              </w:rPr>
              <w:t>, сканер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D5E" w:rsidRPr="003F26C1" w:rsidRDefault="003F26C1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3F26C1">
              <w:rPr>
                <w:b w:val="0"/>
                <w:sz w:val="22"/>
                <w:szCs w:val="22"/>
              </w:rPr>
              <w:t xml:space="preserve">Приложение №1 </w:t>
            </w:r>
          </w:p>
        </w:tc>
      </w:tr>
      <w:tr w:rsidR="00117817" w:rsidRPr="00C74D3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CD" w:rsidRDefault="00E95BCD" w:rsidP="002E3EEB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17817" w:rsidRPr="00C74D37" w:rsidRDefault="008E2007" w:rsidP="002E3EEB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74D3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Рассмотрение заявления  и документов, принятие решения об утверждении схемы расположения земельного участка, о согласии на заключение соглаш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ния о перераспределении земельных участков в соответствии с утвержденным проектом межевания территории либо принятие решения об отказе  в пред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="002E3E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ставлении муниципальной услуги.   </w:t>
            </w:r>
          </w:p>
        </w:tc>
      </w:tr>
      <w:tr w:rsidR="000F138A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95BCD" w:rsidRDefault="00E95BCD" w:rsidP="000F138A">
            <w:pPr>
              <w:rPr>
                <w:rFonts w:ascii="Times New Roman" w:hAnsi="Times New Roman" w:cs="Times New Roman"/>
                <w:b/>
                <w:sz w:val="22"/>
                <w:szCs w:val="22"/>
                <w:lang w:val="ru"/>
              </w:rPr>
            </w:pPr>
            <w:r w:rsidRPr="00E95BC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 </w:t>
            </w:r>
            <w:r w:rsidRPr="00E95BCD">
              <w:rPr>
                <w:rFonts w:ascii="Times New Roman" w:hAnsi="Times New Roman" w:cs="Times New Roman"/>
                <w:b/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0339CE" w:rsidRDefault="000339CE" w:rsidP="000339CE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i w:val="0"/>
                <w:sz w:val="22"/>
                <w:szCs w:val="22"/>
              </w:rPr>
            </w:pPr>
            <w:r w:rsidRPr="000339CE">
              <w:rPr>
                <w:i w:val="0"/>
                <w:sz w:val="22"/>
                <w:szCs w:val="22"/>
              </w:rPr>
              <w:t xml:space="preserve">Рассмотрение заявления и документов, принятие </w:t>
            </w:r>
            <w:r>
              <w:rPr>
                <w:i w:val="0"/>
                <w:sz w:val="22"/>
                <w:szCs w:val="22"/>
              </w:rPr>
              <w:t>соо</w:t>
            </w:r>
            <w:r>
              <w:rPr>
                <w:i w:val="0"/>
                <w:sz w:val="22"/>
                <w:szCs w:val="22"/>
              </w:rPr>
              <w:t>т</w:t>
            </w:r>
            <w:r>
              <w:rPr>
                <w:i w:val="0"/>
                <w:sz w:val="22"/>
                <w:szCs w:val="22"/>
              </w:rPr>
              <w:t xml:space="preserve">ветствующего </w:t>
            </w:r>
            <w:r w:rsidR="00C2078C">
              <w:rPr>
                <w:i w:val="0"/>
                <w:sz w:val="22"/>
                <w:szCs w:val="22"/>
              </w:rPr>
              <w:t xml:space="preserve">решения.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359" w:rsidRDefault="003F6359" w:rsidP="003F63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и (или) специалист Управления при рассмо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рении заявления и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ментов выполняет след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ющие действия:</w:t>
            </w:r>
          </w:p>
          <w:p w:rsidR="003F6359" w:rsidRDefault="003F6359" w:rsidP="003F635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проверяет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менты, представленные (направленные) заявит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лем, на комплектность путем сопоставления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лученных д</w:t>
            </w:r>
            <w:r w:rsidR="00C756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окументов с перечнем документов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3F6359" w:rsidRDefault="003F6359" w:rsidP="003F635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организует межв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домственное (внутрив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домственное) информ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ционное </w:t>
            </w:r>
            <w:r w:rsidR="00C756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взаимодействие </w:t>
            </w:r>
            <w:r w:rsidR="00C756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в порядке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3F6359" w:rsidRDefault="003F6359" w:rsidP="003F635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рассматривает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лученный в ходе межв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домственного (внутрив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домственного) информ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ционного взаимодействия ответ на межведомстве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ный (внутриведомстве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ный) запрос.</w:t>
            </w:r>
          </w:p>
          <w:p w:rsidR="003F6359" w:rsidRDefault="003F6359" w:rsidP="003F635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если зая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ление не соответствует, подано в иной орган или к заявлению не прилож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 документы,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ностное лицо и (или) 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циалист Управления в течение 8 дней обеспеч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вает подписание письма о возврате заявления с ук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занием в нем причин во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врата. Должностное лицо и (или) специалист Управления, ответстве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ные за прием и регистр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цию заявления и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ментов, в течение 1 дня осуществляют возврат заявления заявителю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средством выдачи (направления) письма о возврате с приложением заявления.</w:t>
            </w:r>
          </w:p>
          <w:p w:rsidR="003F6359" w:rsidRDefault="003F6359" w:rsidP="003F635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наличии одного из оснований для отказа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ностное лицо и (или) 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циалист Управления 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готавливает проект реш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об отказе в заключ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соглашения о пер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распределении земельных участков и обеспечивает его принятие.</w:t>
            </w:r>
          </w:p>
          <w:p w:rsidR="000F138A" w:rsidRPr="003F6359" w:rsidRDefault="003F6359" w:rsidP="00C756C4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отсутствии 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нований для отказа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ностное лицо и (или) 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циалист Управления 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готавливает проект реш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об утверждении сх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мы расположения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участка либо о согласии на заключение соглашения о перера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пределении земельных участков в соответствии с утвержденным проектом межевания территории.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339CE" w:rsidP="00B226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28</w:t>
            </w:r>
            <w:r w:rsidR="000F138A" w:rsidRPr="00C74D37">
              <w:rPr>
                <w:b w:val="0"/>
                <w:sz w:val="22"/>
                <w:szCs w:val="22"/>
              </w:rPr>
              <w:t xml:space="preserve"> </w:t>
            </w:r>
            <w:r w:rsidR="006D0091" w:rsidRPr="00C74D37">
              <w:rPr>
                <w:b w:val="0"/>
                <w:sz w:val="22"/>
                <w:szCs w:val="22"/>
              </w:rPr>
              <w:t>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C6489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 xml:space="preserve">должностное лицо </w:t>
            </w:r>
            <w:r w:rsidR="00C64890">
              <w:rPr>
                <w:b w:val="0"/>
                <w:sz w:val="22"/>
                <w:szCs w:val="22"/>
              </w:rPr>
              <w:t xml:space="preserve"> и (или)  специалист отдела, ответственный за пред</w:t>
            </w:r>
            <w:r w:rsidR="00C64890">
              <w:rPr>
                <w:b w:val="0"/>
                <w:sz w:val="22"/>
                <w:szCs w:val="22"/>
              </w:rPr>
              <w:t>о</w:t>
            </w:r>
            <w:r w:rsidR="00C64890">
              <w:rPr>
                <w:b w:val="0"/>
                <w:sz w:val="22"/>
                <w:szCs w:val="22"/>
              </w:rPr>
              <w:t xml:space="preserve">ставление муниципальной услуги.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Бумажный и электронный документооборот, при</w:t>
            </w:r>
            <w:r w:rsidRPr="00C74D37">
              <w:rPr>
                <w:b w:val="0"/>
                <w:sz w:val="22"/>
                <w:szCs w:val="22"/>
              </w:rPr>
              <w:t>н</w:t>
            </w:r>
            <w:r w:rsidRPr="00C74D37">
              <w:rPr>
                <w:b w:val="0"/>
                <w:sz w:val="22"/>
                <w:szCs w:val="22"/>
              </w:rPr>
              <w:t>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C74D37">
              <w:rPr>
                <w:sz w:val="22"/>
                <w:szCs w:val="22"/>
              </w:rPr>
              <w:t>-</w:t>
            </w:r>
          </w:p>
        </w:tc>
      </w:tr>
      <w:tr w:rsidR="000F138A" w:rsidRPr="00C74D3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1410C3" w:rsidP="0002298E">
            <w:pPr>
              <w:pStyle w:val="a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  <w:r w:rsidRPr="00C74D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межведомственного</w:t>
            </w:r>
            <w:r w:rsidR="0002298E">
              <w:rPr>
                <w:rFonts w:ascii="Times New Roman" w:hAnsi="Times New Roman" w:cs="Times New Roman"/>
                <w:sz w:val="22"/>
                <w:szCs w:val="22"/>
              </w:rPr>
              <w:t xml:space="preserve"> (внутриведомственного) </w:t>
            </w:r>
            <w:r w:rsidRPr="00C74D37">
              <w:rPr>
                <w:rFonts w:ascii="Times New Roman" w:hAnsi="Times New Roman" w:cs="Times New Roman"/>
                <w:sz w:val="22"/>
                <w:szCs w:val="22"/>
              </w:rPr>
              <w:t>информационного взаимодействия</w:t>
            </w:r>
            <w:r w:rsidR="00FD1D9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F138A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95BCD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95BCD">
              <w:rPr>
                <w:sz w:val="22"/>
                <w:szCs w:val="22"/>
                <w:lang w:val="en-US"/>
              </w:rPr>
              <w:t xml:space="preserve">I </w:t>
            </w:r>
            <w:r w:rsidRPr="00E95BCD"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Организация межведо</w:t>
            </w:r>
            <w:r w:rsidRPr="00C74D37">
              <w:rPr>
                <w:b w:val="0"/>
                <w:sz w:val="22"/>
                <w:szCs w:val="22"/>
              </w:rPr>
              <w:t>м</w:t>
            </w:r>
            <w:r w:rsidRPr="00C74D37">
              <w:rPr>
                <w:b w:val="0"/>
                <w:sz w:val="22"/>
                <w:szCs w:val="22"/>
              </w:rPr>
              <w:t xml:space="preserve">ственного </w:t>
            </w:r>
            <w:r w:rsidR="00AC6BB6">
              <w:rPr>
                <w:b w:val="0"/>
                <w:sz w:val="22"/>
                <w:szCs w:val="22"/>
              </w:rPr>
              <w:t>(внутриведо</w:t>
            </w:r>
            <w:r w:rsidR="00AC6BB6">
              <w:rPr>
                <w:b w:val="0"/>
                <w:sz w:val="22"/>
                <w:szCs w:val="22"/>
              </w:rPr>
              <w:t>м</w:t>
            </w:r>
            <w:r w:rsidR="00AC6BB6">
              <w:rPr>
                <w:b w:val="0"/>
                <w:sz w:val="22"/>
                <w:szCs w:val="22"/>
              </w:rPr>
              <w:t xml:space="preserve">ственного) </w:t>
            </w:r>
            <w:r w:rsidRPr="00C74D37">
              <w:rPr>
                <w:b w:val="0"/>
                <w:sz w:val="22"/>
                <w:szCs w:val="22"/>
              </w:rPr>
              <w:t>информацио</w:t>
            </w:r>
            <w:r w:rsidRPr="00C74D37">
              <w:rPr>
                <w:b w:val="0"/>
                <w:sz w:val="22"/>
                <w:szCs w:val="22"/>
              </w:rPr>
              <w:t>н</w:t>
            </w:r>
            <w:r w:rsidRPr="00C74D37">
              <w:rPr>
                <w:b w:val="0"/>
                <w:sz w:val="22"/>
                <w:szCs w:val="22"/>
              </w:rPr>
              <w:t>ного взаимодействия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BB3" w:rsidRDefault="00B91BB3" w:rsidP="00B91BB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и (или) специалист отдела не позднее 1 дня с моме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та поступления заявления и документов на рассмо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рение запрашивает в 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ках межведомственного информационного вза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модействия: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 Федеральной налоговой службе - 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писку из ЕГРЮЛ или ЕГРИП;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- в Федеральной службе государственной регистрации, кадастра и картографии: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выписку из ЕГРН об объекте недвижимости (об испрашиваемом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мельном участке);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выписку из ЕГРН об объекте недвижимости (о здании и (или) соор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жении, расположе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м(</w:t>
            </w:r>
            <w:proofErr w:type="spellStart"/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ых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) на испрашива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мом земельном участке);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выписку из ЕГРН об объекте недвижимости (о помещении в здании, сооружении, распол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женном на испрашива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мом земельном участке, в случае обращения со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ственника помещения).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Одновременно должностное лицо и (или) специалист Управления в порядке внутриведо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ственного информацио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ного взаимодействия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прашивает в электронной форме в единой системе электронного документ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оборота в управлении по строительству, архите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туре и градостроител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ству администрации 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ниципального образов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"Город Астрахань" информацию о возмо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ности образования сам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стоятельного земельного участка без нарушения требований, предусмо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ренных </w:t>
            </w:r>
            <w:hyperlink r:id="rId21" w:history="1">
              <w:r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статьей 11.9</w:t>
              </w:r>
            </w:hyperlink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кодекса Росси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й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ской Федерации, за 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ключением случаев пер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распределения земельных участков в соответствии с </w:t>
            </w:r>
            <w:hyperlink r:id="rId22" w:history="1">
              <w:r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подпунктами</w:t>
              </w:r>
              <w:proofErr w:type="gramEnd"/>
              <w:r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 xml:space="preserve"> 1</w:t>
              </w:r>
            </w:hyperlink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и </w:t>
            </w:r>
            <w:hyperlink r:id="rId23" w:history="1">
              <w:r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4 пункта 1 статьи 39.28</w:t>
              </w:r>
            </w:hyperlink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Земельного кодекса Российской Ф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дерации, из земель, кот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рых предусматривается перераспределение с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мельным участком, нах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дящимся в частной со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ственности.</w:t>
            </w:r>
          </w:p>
          <w:p w:rsid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Подготовка и направление ответа на межведомственный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прос осуществляется с использованием межв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домственного информ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ционного взаимодействия в течение 5 рабочих дней со дня поступления ме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ведомственного запроса в орган или организацию, предоставляющие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 и информацию.</w:t>
            </w:r>
          </w:p>
          <w:p w:rsidR="000F138A" w:rsidRPr="00B91BB3" w:rsidRDefault="00B91BB3" w:rsidP="00B91BB3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Ответ управлением по строительству, арх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тектуре и градостро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тельству администрации муниципального образ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вания "Город Астрахань" на внутриведомственный запрос подготавливается и направляется в Упра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ление в течение 5 рабочих дней со дня, следующего за днем регистрации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явления и документов в управлении по строител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ству, архитектуре и гр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достроительству админ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страции муниципального образования "Город Ас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рахань".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1410C3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 xml:space="preserve">Не более </w:t>
            </w:r>
            <w:r w:rsidR="000F138A" w:rsidRPr="00C74D37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AC6BB6" w:rsidP="007D087B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 xml:space="preserve">Должностное </w:t>
            </w:r>
            <w:r w:rsidR="000F138A" w:rsidRPr="00C74D37">
              <w:rPr>
                <w:b w:val="0"/>
                <w:sz w:val="22"/>
                <w:szCs w:val="22"/>
              </w:rPr>
              <w:t xml:space="preserve">лицо </w:t>
            </w:r>
            <w:r w:rsidR="001410C3" w:rsidRPr="00C74D37">
              <w:rPr>
                <w:b w:val="0"/>
                <w:sz w:val="22"/>
                <w:szCs w:val="22"/>
              </w:rPr>
              <w:t>упра</w:t>
            </w:r>
            <w:r w:rsidR="001410C3" w:rsidRPr="00C74D37">
              <w:rPr>
                <w:b w:val="0"/>
                <w:sz w:val="22"/>
                <w:szCs w:val="22"/>
              </w:rPr>
              <w:t>в</w:t>
            </w:r>
            <w:r w:rsidR="001410C3" w:rsidRPr="00C74D37">
              <w:rPr>
                <w:b w:val="0"/>
                <w:sz w:val="22"/>
                <w:szCs w:val="22"/>
              </w:rPr>
              <w:t>ления</w:t>
            </w:r>
            <w:r w:rsidR="007D087B">
              <w:rPr>
                <w:b w:val="0"/>
                <w:sz w:val="22"/>
                <w:szCs w:val="22"/>
              </w:rPr>
              <w:t xml:space="preserve"> и (или) специалист отдела.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СМЭВ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C74D37" w:rsidRDefault="000F138A" w:rsidP="000B4C3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Формы межведомстве</w:t>
            </w:r>
            <w:r w:rsidRPr="00C74D37">
              <w:rPr>
                <w:b w:val="0"/>
                <w:sz w:val="22"/>
                <w:szCs w:val="22"/>
              </w:rPr>
              <w:t>н</w:t>
            </w:r>
            <w:r w:rsidRPr="00C74D37">
              <w:rPr>
                <w:b w:val="0"/>
                <w:sz w:val="22"/>
                <w:szCs w:val="22"/>
              </w:rPr>
              <w:t>ных запросов в системе межведомственного эле</w:t>
            </w:r>
            <w:r w:rsidRPr="00C74D37">
              <w:rPr>
                <w:b w:val="0"/>
                <w:sz w:val="22"/>
                <w:szCs w:val="22"/>
              </w:rPr>
              <w:t>к</w:t>
            </w:r>
            <w:r w:rsidRPr="00C74D37">
              <w:rPr>
                <w:b w:val="0"/>
                <w:sz w:val="22"/>
                <w:szCs w:val="22"/>
              </w:rPr>
              <w:t>тронного взаимодействия</w:t>
            </w:r>
          </w:p>
        </w:tc>
      </w:tr>
      <w:tr w:rsidR="00722982" w:rsidRPr="00C74D37" w:rsidTr="00E74437">
        <w:trPr>
          <w:trHeight w:val="561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E74437" w:rsidP="00722982">
            <w:pPr>
              <w:pStyle w:val="40"/>
              <w:numPr>
                <w:ilvl w:val="0"/>
                <w:numId w:val="7"/>
              </w:numPr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E74437">
              <w:rPr>
                <w:b w:val="0"/>
                <w:sz w:val="22"/>
                <w:szCs w:val="22"/>
              </w:rPr>
              <w:lastRenderedPageBreak/>
              <w:t>Выдача (направление) заявителю копии решения об утверждении схемы расположения земельного участка, о согласии на заключение соглашения о пер</w:t>
            </w:r>
            <w:r w:rsidRPr="00E74437">
              <w:rPr>
                <w:b w:val="0"/>
                <w:sz w:val="22"/>
                <w:szCs w:val="22"/>
              </w:rPr>
              <w:t>е</w:t>
            </w:r>
            <w:r w:rsidRPr="00E74437">
              <w:rPr>
                <w:b w:val="0"/>
                <w:sz w:val="22"/>
                <w:szCs w:val="22"/>
              </w:rPr>
              <w:t>распределении земельных участков в соответствии с утвержденным проектом межевания территории либо решения об отказе в предоставлении муниц</w:t>
            </w:r>
            <w:r w:rsidRPr="00E74437">
              <w:rPr>
                <w:b w:val="0"/>
                <w:sz w:val="22"/>
                <w:szCs w:val="22"/>
              </w:rPr>
              <w:t>и</w:t>
            </w:r>
            <w:r w:rsidRPr="00E74437">
              <w:rPr>
                <w:b w:val="0"/>
                <w:sz w:val="22"/>
                <w:szCs w:val="22"/>
              </w:rPr>
              <w:t>пальной услуги</w:t>
            </w:r>
            <w:r>
              <w:rPr>
                <w:b w:val="0"/>
                <w:sz w:val="22"/>
                <w:szCs w:val="22"/>
              </w:rPr>
              <w:t>.</w:t>
            </w:r>
          </w:p>
        </w:tc>
      </w:tr>
      <w:tr w:rsidR="00722982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E95BCD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95BCD">
              <w:rPr>
                <w:sz w:val="22"/>
                <w:szCs w:val="22"/>
                <w:lang w:val="en-US"/>
              </w:rPr>
              <w:t xml:space="preserve">I </w:t>
            </w:r>
            <w:r w:rsidRPr="00E95BCD"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4C6F6E" w:rsidP="00F66F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AC6BB6">
              <w:rPr>
                <w:rFonts w:ascii="Times New Roman" w:hAnsi="Times New Roman" w:cs="Times New Roman"/>
                <w:szCs w:val="22"/>
              </w:rPr>
              <w:t xml:space="preserve">ыдача (направление) заявителю копии решения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467" w:rsidRDefault="006A6467" w:rsidP="006A646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 через почту, должностное лицо и (или) специалисты Управления, ответственные за прием и регистрацию заявления и документов, обеспечив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ют направление заказным почтовым отправлением с уведомлением о вручении копии решения об утве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ждении схемы распол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жения земельного учас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ка, о согласии на закл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ю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чение соглашения о пер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распределении земельных участков в соответствии с утвержденным проектом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межевания территории либо решения об отказе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услуги.</w:t>
            </w:r>
          </w:p>
          <w:p w:rsidR="006A6467" w:rsidRDefault="006A6467" w:rsidP="006A646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кументов, являющихся результатом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ги, в электронной форме, должностное лицо и (или) специалисты Управления, ответственные за прием и регистрацию заявления и документов, направляет заявителю копию реш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об утверждении сх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мы расположения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участка, о 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гласии на заключение 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глашения о перераспр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делении земельных участков в соответствии с утвержденным проектом межевания территории либо решения об отказе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 в форме электронного документа, подписанного усиленной квалифицированной эле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тронной подписью.</w:t>
            </w:r>
          </w:p>
          <w:p w:rsidR="00722982" w:rsidRPr="006A6467" w:rsidRDefault="006A6467" w:rsidP="006A646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 лично,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ностные лица и (или)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услуги, направляют его по реестру в МФЦ для выдачи заявителю.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72298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E74437" w:rsidP="00F66FC7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Д</w:t>
            </w:r>
            <w:r w:rsidR="00722982" w:rsidRPr="00C74D37">
              <w:rPr>
                <w:b w:val="0"/>
                <w:sz w:val="22"/>
                <w:szCs w:val="22"/>
              </w:rPr>
              <w:t>олжностн</w:t>
            </w:r>
            <w:r w:rsidR="00F66FC7">
              <w:rPr>
                <w:b w:val="0"/>
                <w:sz w:val="22"/>
                <w:szCs w:val="22"/>
              </w:rPr>
              <w:t>ые лица</w:t>
            </w:r>
            <w:r w:rsidR="00722982" w:rsidRPr="00C74D37">
              <w:rPr>
                <w:b w:val="0"/>
                <w:sz w:val="22"/>
                <w:szCs w:val="22"/>
              </w:rPr>
              <w:t xml:space="preserve"> и (или) специалист</w:t>
            </w:r>
            <w:r w:rsidR="00F66FC7">
              <w:rPr>
                <w:b w:val="0"/>
                <w:sz w:val="22"/>
                <w:szCs w:val="22"/>
              </w:rPr>
              <w:t>ы Управления</w:t>
            </w:r>
            <w:r w:rsidR="00722982" w:rsidRPr="00C74D37">
              <w:rPr>
                <w:b w:val="0"/>
                <w:sz w:val="22"/>
                <w:szCs w:val="22"/>
              </w:rPr>
              <w:t>, ответстве</w:t>
            </w:r>
            <w:r w:rsidR="00722982" w:rsidRPr="00C74D37">
              <w:rPr>
                <w:b w:val="0"/>
                <w:sz w:val="22"/>
                <w:szCs w:val="22"/>
              </w:rPr>
              <w:t>н</w:t>
            </w:r>
            <w:r w:rsidR="00722982" w:rsidRPr="00C74D37">
              <w:rPr>
                <w:b w:val="0"/>
                <w:sz w:val="22"/>
                <w:szCs w:val="22"/>
              </w:rPr>
              <w:t>ный за прием</w:t>
            </w:r>
            <w:r w:rsidR="00F66FC7">
              <w:rPr>
                <w:b w:val="0"/>
                <w:sz w:val="22"/>
                <w:szCs w:val="22"/>
              </w:rPr>
              <w:t xml:space="preserve"> и регистр</w:t>
            </w:r>
            <w:r w:rsidR="00F66FC7">
              <w:rPr>
                <w:b w:val="0"/>
                <w:sz w:val="22"/>
                <w:szCs w:val="22"/>
              </w:rPr>
              <w:t>а</w:t>
            </w:r>
            <w:r w:rsidR="00F66FC7">
              <w:rPr>
                <w:b w:val="0"/>
                <w:sz w:val="22"/>
                <w:szCs w:val="22"/>
              </w:rPr>
              <w:t xml:space="preserve">цию заявления и </w:t>
            </w:r>
            <w:r w:rsidR="00722982" w:rsidRPr="00C74D37">
              <w:rPr>
                <w:b w:val="0"/>
                <w:sz w:val="22"/>
                <w:szCs w:val="22"/>
              </w:rPr>
              <w:t>док</w:t>
            </w:r>
            <w:r w:rsidR="00722982" w:rsidRPr="00C74D37">
              <w:rPr>
                <w:b w:val="0"/>
                <w:sz w:val="22"/>
                <w:szCs w:val="22"/>
              </w:rPr>
              <w:t>у</w:t>
            </w:r>
            <w:r w:rsidR="00722982" w:rsidRPr="00C74D37">
              <w:rPr>
                <w:b w:val="0"/>
                <w:sz w:val="22"/>
                <w:szCs w:val="22"/>
              </w:rPr>
              <w:t>ментов</w:t>
            </w:r>
            <w:r w:rsidR="00F66FC7">
              <w:rPr>
                <w:b w:val="0"/>
                <w:sz w:val="22"/>
                <w:szCs w:val="22"/>
              </w:rPr>
              <w:t>, сотрудники МФЦ.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72298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C74D37" w:rsidRDefault="000B4C30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C6F6E" w:rsidRPr="00C74D37" w:rsidTr="00DA274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4C6F6E" w:rsidRDefault="004C6F6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 </w:t>
            </w:r>
            <w:r>
              <w:rPr>
                <w:sz w:val="22"/>
                <w:szCs w:val="22"/>
              </w:rPr>
              <w:t>этап</w:t>
            </w:r>
          </w:p>
        </w:tc>
      </w:tr>
      <w:tr w:rsidR="004C6F6E" w:rsidRPr="00C74D37" w:rsidTr="004C6F6E">
        <w:trPr>
          <w:trHeight w:val="352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4C6F6E" w:rsidRDefault="004C6F6E" w:rsidP="004C6F6E">
            <w:pPr>
              <w:pStyle w:val="40"/>
              <w:numPr>
                <w:ilvl w:val="0"/>
                <w:numId w:val="8"/>
              </w:numPr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4C6F6E">
              <w:rPr>
                <w:b w:val="0"/>
                <w:sz w:val="22"/>
                <w:szCs w:val="22"/>
              </w:rPr>
              <w:t>рием, регистрация кадастрового паспорта земельного участка или земельных участков, образуемых в результате перераспределения</w:t>
            </w:r>
            <w:r w:rsidR="00E74437">
              <w:rPr>
                <w:b w:val="0"/>
                <w:sz w:val="22"/>
                <w:szCs w:val="22"/>
              </w:rPr>
              <w:t>.</w:t>
            </w:r>
          </w:p>
        </w:tc>
      </w:tr>
      <w:tr w:rsidR="004C6F6E" w:rsidRPr="00C74D3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C74D37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 </w:t>
            </w:r>
            <w:r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Default="00470154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70154">
              <w:rPr>
                <w:rFonts w:ascii="Times New Roman" w:hAnsi="Times New Roman" w:cs="Times New Roman"/>
                <w:szCs w:val="22"/>
              </w:rPr>
              <w:t>Прием, регистрация к</w:t>
            </w:r>
            <w:r w:rsidRPr="00470154">
              <w:rPr>
                <w:rFonts w:ascii="Times New Roman" w:hAnsi="Times New Roman" w:cs="Times New Roman"/>
                <w:szCs w:val="22"/>
              </w:rPr>
              <w:t>а</w:t>
            </w:r>
            <w:r w:rsidRPr="00470154">
              <w:rPr>
                <w:rFonts w:ascii="Times New Roman" w:hAnsi="Times New Roman" w:cs="Times New Roman"/>
                <w:szCs w:val="22"/>
              </w:rPr>
              <w:t>дастрового паспорта з</w:t>
            </w:r>
            <w:r w:rsidRPr="00470154">
              <w:rPr>
                <w:rFonts w:ascii="Times New Roman" w:hAnsi="Times New Roman" w:cs="Times New Roman"/>
                <w:szCs w:val="22"/>
              </w:rPr>
              <w:t>е</w:t>
            </w:r>
            <w:r w:rsidRPr="00470154">
              <w:rPr>
                <w:rFonts w:ascii="Times New Roman" w:hAnsi="Times New Roman" w:cs="Times New Roman"/>
                <w:szCs w:val="22"/>
              </w:rPr>
              <w:t>мельного участка или з</w:t>
            </w:r>
            <w:r w:rsidRPr="00470154">
              <w:rPr>
                <w:rFonts w:ascii="Times New Roman" w:hAnsi="Times New Roman" w:cs="Times New Roman"/>
                <w:szCs w:val="22"/>
              </w:rPr>
              <w:t>е</w:t>
            </w:r>
            <w:r w:rsidRPr="00470154">
              <w:rPr>
                <w:rFonts w:ascii="Times New Roman" w:hAnsi="Times New Roman" w:cs="Times New Roman"/>
                <w:szCs w:val="22"/>
              </w:rPr>
              <w:t>мельных участков, обр</w:t>
            </w:r>
            <w:r w:rsidRPr="00470154">
              <w:rPr>
                <w:rFonts w:ascii="Times New Roman" w:hAnsi="Times New Roman" w:cs="Times New Roman"/>
                <w:szCs w:val="22"/>
              </w:rPr>
              <w:t>а</w:t>
            </w:r>
            <w:r w:rsidRPr="00470154">
              <w:rPr>
                <w:rFonts w:ascii="Times New Roman" w:hAnsi="Times New Roman" w:cs="Times New Roman"/>
                <w:szCs w:val="22"/>
              </w:rPr>
              <w:t>зуемых в результате п</w:t>
            </w:r>
            <w:r w:rsidRPr="00470154">
              <w:rPr>
                <w:rFonts w:ascii="Times New Roman" w:hAnsi="Times New Roman" w:cs="Times New Roman"/>
                <w:szCs w:val="22"/>
              </w:rPr>
              <w:t>е</w:t>
            </w:r>
            <w:r w:rsidRPr="00470154">
              <w:rPr>
                <w:rFonts w:ascii="Times New Roman" w:hAnsi="Times New Roman" w:cs="Times New Roman"/>
                <w:szCs w:val="22"/>
              </w:rPr>
              <w:t>рераспределения.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E" w:rsidRDefault="00FA0B2E" w:rsidP="00FA0B2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личном обр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щении заявителя </w:t>
            </w:r>
            <w:r w:rsidRPr="003F26C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сотру</w:t>
            </w:r>
            <w:r w:rsidRPr="003F26C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 w:rsidRPr="003F26C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ник МФЦ удосто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веряет личность заявителя,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нимает заявление и 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дастровый паспорт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участка или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мельных участков, обр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зуемых в результате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рераспределения, выпо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няя при этом следующие действия: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выдает расписку в получении заявления и кадастрового паспорта земельного участка или земельных участков, 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разуемых в результате перераспределения, с ук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занием даты приема и ставит подпись;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заявление и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ложенный к нему кадас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ровый паспорт земельн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 участка или земельных участков, образуемых в результате перераспред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ления, регистрирует в журнале регистрации 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ращений заявителей для получения государстве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ных (муниципальных) услуг по принципу "одн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 окна".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Заявление о пред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ставлении муниципал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услуги, принятое от заявителя сотрудником МФЦ, и прилагаемые к нему документы перед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ются в Управление не позднее 1 рабочего дня, следующего за днем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ема документов.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поступлении документов по почте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казным письмом (банд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ролью с описью вложе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ных документов и ув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домлением о вручении) должностное лицо и (или) специалист Управления, ответственный за прием и регистрацию заявления и документов, принимает документы, выполняя при этом следующие де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й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ствия: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вскрывает ко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верт, проверяет наличие 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них документов, к тексту заявления прилагает ко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верт;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регистрирует зая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ление и документы в 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стеме электронного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кументооборота Упра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ления.</w:t>
            </w:r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поступлении заявления и документов в электронной форме, в том числе через единый и 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гиональный порталы, должностное лицо и (или) специалист Управления, ответственный за прием и регистрацию заявления и документов, проверяет в установленном порядке действительность ус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ленной квалифицирова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ной электронной подп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си, которой подписано заявление о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нии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ги.</w:t>
            </w:r>
            <w:proofErr w:type="gramEnd"/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наличия основания для отказа в приеме документов в электронном виде, 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ностное лицо и (или) 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циалист Управления в течение 1 рабочего дня со дня завершения провед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такой проверки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нимает решение об отказе в приеме к рассмотрению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заявления о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нии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ги, подготавливает ув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домление с указанием причины отказа и напра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ляет заявителю в форме электронного документа, подписанного усиленной квалифицированной эле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тронной подписью.</w:t>
            </w:r>
            <w:proofErr w:type="gramEnd"/>
          </w:p>
          <w:p w:rsidR="00FA0B2E" w:rsidRDefault="00FA0B2E" w:rsidP="00FA0B2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отсутствия основания для отказа в приеме документов, должностное лицо и (или) специалист Управления, ответственный за прием и регистрацию заявления и документов, распечат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вает заявление и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менты и регистрирует заявление в системе эле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тронного документооб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рота Управления.</w:t>
            </w:r>
          </w:p>
          <w:p w:rsidR="004C6F6E" w:rsidRPr="007836F0" w:rsidRDefault="00FA0B2E" w:rsidP="007836F0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Заявление, пода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ное в электронной форме до 16.00 рабочего дня, регистрируется в Упра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лении в день его подачи. При подаче заявления в электронной форме после 16.00 рабочего дня либо в нерабочий день регистр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руется в Управл</w:t>
            </w:r>
            <w:r w:rsidR="007836F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ении на следующий рабочий день.</w:t>
            </w:r>
            <w:r w:rsidRPr="00C74D3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C74D37" w:rsidRDefault="004C6F6E" w:rsidP="00B226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C74D37" w:rsidRDefault="00153C7D" w:rsidP="00153C7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должностные лица</w:t>
            </w:r>
            <w:r w:rsidR="004C6F6E" w:rsidRPr="00C74D37">
              <w:rPr>
                <w:b w:val="0"/>
                <w:sz w:val="22"/>
                <w:szCs w:val="22"/>
              </w:rPr>
              <w:t xml:space="preserve"> и (или) специалист</w:t>
            </w:r>
            <w:r>
              <w:rPr>
                <w:b w:val="0"/>
                <w:sz w:val="22"/>
                <w:szCs w:val="22"/>
              </w:rPr>
              <w:t>ы Управления</w:t>
            </w:r>
            <w:r w:rsidR="004C6F6E" w:rsidRPr="00C74D37">
              <w:rPr>
                <w:b w:val="0"/>
                <w:sz w:val="22"/>
                <w:szCs w:val="22"/>
              </w:rPr>
              <w:t xml:space="preserve">, ответственный за прием </w:t>
            </w:r>
            <w:r>
              <w:rPr>
                <w:b w:val="0"/>
                <w:sz w:val="22"/>
                <w:szCs w:val="22"/>
              </w:rPr>
              <w:t xml:space="preserve"> и регистрацию заявления и документов  или с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трудники МФЦ.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C74D37" w:rsidRDefault="004C6F6E" w:rsidP="00DA274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Автоматизированная с</w:t>
            </w:r>
            <w:r w:rsidRPr="00C74D37">
              <w:rPr>
                <w:b w:val="0"/>
                <w:sz w:val="22"/>
                <w:szCs w:val="22"/>
              </w:rPr>
              <w:t>и</w:t>
            </w:r>
            <w:r w:rsidRPr="00C74D37">
              <w:rPr>
                <w:b w:val="0"/>
                <w:sz w:val="22"/>
                <w:szCs w:val="22"/>
              </w:rPr>
              <w:t>стема управления и ра</w:t>
            </w:r>
            <w:r w:rsidRPr="00C74D37">
              <w:rPr>
                <w:b w:val="0"/>
                <w:sz w:val="22"/>
                <w:szCs w:val="22"/>
              </w:rPr>
              <w:t>с</w:t>
            </w:r>
            <w:r w:rsidRPr="00C74D37">
              <w:rPr>
                <w:b w:val="0"/>
                <w:sz w:val="22"/>
                <w:szCs w:val="22"/>
              </w:rPr>
              <w:t>поряжения земельными участками «Одно окно», принтер, сканер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F6E" w:rsidRPr="00C74D37" w:rsidRDefault="004C6F6E" w:rsidP="00DA274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9B2004">
              <w:rPr>
                <w:sz w:val="22"/>
                <w:szCs w:val="22"/>
              </w:rPr>
              <w:t>-</w:t>
            </w:r>
          </w:p>
        </w:tc>
      </w:tr>
      <w:tr w:rsidR="00C37FAB" w:rsidRPr="00C74D37" w:rsidTr="00DA274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7FAB" w:rsidRPr="00C37FAB" w:rsidRDefault="00C37FAB" w:rsidP="000D0117">
            <w:pPr>
              <w:pStyle w:val="40"/>
              <w:numPr>
                <w:ilvl w:val="0"/>
                <w:numId w:val="8"/>
              </w:numPr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FD1D98">
              <w:rPr>
                <w:b w:val="0"/>
                <w:sz w:val="22"/>
                <w:szCs w:val="22"/>
              </w:rPr>
              <w:lastRenderedPageBreak/>
              <w:t>Подготовка и подписание экземпляров проекта соглашения о перер</w:t>
            </w:r>
            <w:r w:rsidR="000D0117">
              <w:rPr>
                <w:b w:val="0"/>
                <w:sz w:val="22"/>
                <w:szCs w:val="22"/>
              </w:rPr>
              <w:t>аспределении земельных участков</w:t>
            </w:r>
            <w:r w:rsidR="004E7643">
              <w:rPr>
                <w:b w:val="0"/>
                <w:sz w:val="22"/>
                <w:szCs w:val="22"/>
              </w:rPr>
              <w:t>, либо принятие решения об отказе в заключени</w:t>
            </w:r>
            <w:proofErr w:type="gramStart"/>
            <w:r w:rsidR="004E7643">
              <w:rPr>
                <w:b w:val="0"/>
                <w:sz w:val="22"/>
                <w:szCs w:val="22"/>
              </w:rPr>
              <w:t>и</w:t>
            </w:r>
            <w:proofErr w:type="gramEnd"/>
            <w:r w:rsidR="004E7643">
              <w:rPr>
                <w:b w:val="0"/>
                <w:sz w:val="22"/>
                <w:szCs w:val="22"/>
              </w:rPr>
              <w:t xml:space="preserve"> с</w:t>
            </w:r>
            <w:r w:rsidR="004E7643">
              <w:rPr>
                <w:b w:val="0"/>
                <w:sz w:val="22"/>
                <w:szCs w:val="22"/>
              </w:rPr>
              <w:t>о</w:t>
            </w:r>
            <w:r w:rsidR="004E7643">
              <w:rPr>
                <w:b w:val="0"/>
                <w:sz w:val="22"/>
                <w:szCs w:val="22"/>
              </w:rPr>
              <w:t>глашения о перераспределении земельных участков</w:t>
            </w:r>
            <w:r w:rsidR="000D0117">
              <w:rPr>
                <w:b w:val="0"/>
                <w:sz w:val="22"/>
                <w:szCs w:val="22"/>
              </w:rPr>
              <w:t>.</w:t>
            </w:r>
          </w:p>
        </w:tc>
      </w:tr>
      <w:tr w:rsidR="00B22613" w:rsidRPr="00C74D37" w:rsidTr="00C37FAB">
        <w:trPr>
          <w:trHeight w:val="7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 </w:t>
            </w:r>
            <w:r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4E7643" w:rsidRDefault="004E7643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E7643">
              <w:rPr>
                <w:rFonts w:ascii="Times New Roman" w:hAnsi="Times New Roman" w:cs="Times New Roman"/>
                <w:szCs w:val="22"/>
              </w:rPr>
              <w:t>Подготовка и подписание экземпляров проекта с</w:t>
            </w:r>
            <w:r w:rsidRPr="004E7643">
              <w:rPr>
                <w:rFonts w:ascii="Times New Roman" w:hAnsi="Times New Roman" w:cs="Times New Roman"/>
                <w:szCs w:val="22"/>
              </w:rPr>
              <w:t>о</w:t>
            </w:r>
            <w:r w:rsidRPr="004E7643">
              <w:rPr>
                <w:rFonts w:ascii="Times New Roman" w:hAnsi="Times New Roman" w:cs="Times New Roman"/>
                <w:szCs w:val="22"/>
              </w:rPr>
              <w:t>глашения о перераспр</w:t>
            </w:r>
            <w:r w:rsidRPr="004E7643">
              <w:rPr>
                <w:rFonts w:ascii="Times New Roman" w:hAnsi="Times New Roman" w:cs="Times New Roman"/>
                <w:szCs w:val="22"/>
              </w:rPr>
              <w:t>е</w:t>
            </w:r>
            <w:r w:rsidRPr="004E7643">
              <w:rPr>
                <w:rFonts w:ascii="Times New Roman" w:hAnsi="Times New Roman" w:cs="Times New Roman"/>
                <w:szCs w:val="22"/>
              </w:rPr>
              <w:t>делении земельных участков, либо принятие решения об отказе в з</w:t>
            </w:r>
            <w:r w:rsidRPr="004E7643">
              <w:rPr>
                <w:rFonts w:ascii="Times New Roman" w:hAnsi="Times New Roman" w:cs="Times New Roman"/>
                <w:szCs w:val="22"/>
              </w:rPr>
              <w:t>а</w:t>
            </w:r>
            <w:r w:rsidRPr="004E7643">
              <w:rPr>
                <w:rFonts w:ascii="Times New Roman" w:hAnsi="Times New Roman" w:cs="Times New Roman"/>
                <w:szCs w:val="22"/>
              </w:rPr>
              <w:t>ключени</w:t>
            </w:r>
            <w:proofErr w:type="gramStart"/>
            <w:r w:rsidRPr="004E7643"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 w:rsidRPr="004E7643">
              <w:rPr>
                <w:rFonts w:ascii="Times New Roman" w:hAnsi="Times New Roman" w:cs="Times New Roman"/>
                <w:szCs w:val="22"/>
              </w:rPr>
              <w:t xml:space="preserve"> соглашения о перераспределении з</w:t>
            </w:r>
            <w:r w:rsidRPr="004E7643">
              <w:rPr>
                <w:rFonts w:ascii="Times New Roman" w:hAnsi="Times New Roman" w:cs="Times New Roman"/>
                <w:szCs w:val="22"/>
              </w:rPr>
              <w:t>е</w:t>
            </w:r>
            <w:r w:rsidRPr="004E7643">
              <w:rPr>
                <w:rFonts w:ascii="Times New Roman" w:hAnsi="Times New Roman" w:cs="Times New Roman"/>
                <w:szCs w:val="22"/>
              </w:rPr>
              <w:t>мельных участков.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647" w:rsidRDefault="00AA2647" w:rsidP="00AA264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и (или) специалист Управления при рассмо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рении заявления и 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дастрового паспорта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участка или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мельных участков, обр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зуемых в результате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рераспределения, пров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ряет наличие оснований для отказа в заключени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соглашения о перера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пределении земельных участков.</w:t>
            </w:r>
          </w:p>
          <w:p w:rsidR="00AA2647" w:rsidRDefault="00AA2647" w:rsidP="00AA264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если пл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щадь земельного участка, на который возникает право частной собстве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ности, превышает пл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щадь такого земельного участка, указанную в схеме расположения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мельного участка или проекте межевания те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ритории, в соответствии с которыми такой земел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ный участок был образ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ван, более чем на десять процентов, должностное лицо и (или) специалист Управления подготавл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вает проект решения об отказе в заключени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глашения о перераспр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делении земельных участков и обеспечивает его принятие.</w:t>
            </w:r>
          </w:p>
          <w:p w:rsidR="00E95BCD" w:rsidRPr="00AA2647" w:rsidRDefault="00AA2647" w:rsidP="00AA264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отсутствии 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нования для отказа в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ключени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соглашения о перераспределении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мельных участков,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ностное лицо и (или) 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циалист Управления 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готавливает и обеспеч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вает подписание экзе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пляров проекта соглаш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о перераспределении земельных участков.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B226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28</w:t>
            </w:r>
            <w:r w:rsidRPr="00C74D37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02047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>должностное лицо упра</w:t>
            </w:r>
            <w:r w:rsidRPr="00C74D37">
              <w:rPr>
                <w:b w:val="0"/>
                <w:sz w:val="22"/>
                <w:szCs w:val="22"/>
              </w:rPr>
              <w:t>в</w:t>
            </w:r>
            <w:r w:rsidR="00020472">
              <w:rPr>
                <w:b w:val="0"/>
                <w:sz w:val="22"/>
                <w:szCs w:val="22"/>
              </w:rPr>
              <w:t>ления и (или) специалист отдела, ответственный за предоставление муниц</w:t>
            </w:r>
            <w:r w:rsidR="00020472">
              <w:rPr>
                <w:b w:val="0"/>
                <w:sz w:val="22"/>
                <w:szCs w:val="22"/>
              </w:rPr>
              <w:t>и</w:t>
            </w:r>
            <w:r w:rsidR="00020472">
              <w:rPr>
                <w:b w:val="0"/>
                <w:sz w:val="22"/>
                <w:szCs w:val="22"/>
              </w:rPr>
              <w:t xml:space="preserve">пальной услуги.  </w:t>
            </w:r>
            <w:r w:rsidRPr="00C74D3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B22613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t xml:space="preserve">Бумажный </w:t>
            </w:r>
            <w:r w:rsidRPr="00E50B3C">
              <w:rPr>
                <w:b w:val="0"/>
                <w:sz w:val="22"/>
                <w:szCs w:val="22"/>
              </w:rPr>
              <w:t>и электронный</w:t>
            </w:r>
            <w:r w:rsidRPr="00C74D37">
              <w:rPr>
                <w:b w:val="0"/>
                <w:sz w:val="22"/>
                <w:szCs w:val="22"/>
              </w:rPr>
              <w:t xml:space="preserve"> документооборот,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C74D37">
              <w:rPr>
                <w:b w:val="0"/>
                <w:sz w:val="22"/>
                <w:szCs w:val="22"/>
              </w:rPr>
              <w:t>при</w:t>
            </w:r>
            <w:r w:rsidRPr="00C74D37">
              <w:rPr>
                <w:b w:val="0"/>
                <w:sz w:val="22"/>
                <w:szCs w:val="22"/>
              </w:rPr>
              <w:t>н</w:t>
            </w:r>
            <w:r w:rsidRPr="00C74D37">
              <w:rPr>
                <w:b w:val="0"/>
                <w:sz w:val="22"/>
                <w:szCs w:val="22"/>
              </w:rPr>
              <w:t>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DA274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C74D37">
              <w:rPr>
                <w:sz w:val="22"/>
                <w:szCs w:val="22"/>
              </w:rPr>
              <w:t>-</w:t>
            </w:r>
          </w:p>
        </w:tc>
      </w:tr>
      <w:tr w:rsidR="00B22613" w:rsidRPr="00C74D37" w:rsidTr="00DA274A">
        <w:trPr>
          <w:trHeight w:val="77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B22613" w:rsidRDefault="00B22613" w:rsidP="00B22613">
            <w:pPr>
              <w:pStyle w:val="40"/>
              <w:numPr>
                <w:ilvl w:val="0"/>
                <w:numId w:val="8"/>
              </w:numPr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В</w:t>
            </w:r>
            <w:r w:rsidRPr="00B22613">
              <w:rPr>
                <w:b w:val="0"/>
                <w:sz w:val="22"/>
                <w:szCs w:val="22"/>
              </w:rPr>
              <w:t xml:space="preserve">ыдача (направление) подписанных экземпляров проекта соглашения о перераспределении земельных участков заявителю для подписания </w:t>
            </w:r>
            <w:r w:rsidRPr="00470154">
              <w:rPr>
                <w:b w:val="0"/>
                <w:sz w:val="22"/>
                <w:szCs w:val="22"/>
              </w:rPr>
              <w:t>либо решения об отказе в заключени</w:t>
            </w:r>
            <w:proofErr w:type="gramStart"/>
            <w:r w:rsidRPr="00470154">
              <w:rPr>
                <w:b w:val="0"/>
                <w:sz w:val="22"/>
                <w:szCs w:val="22"/>
              </w:rPr>
              <w:t>и</w:t>
            </w:r>
            <w:proofErr w:type="gramEnd"/>
            <w:r w:rsidRPr="00470154">
              <w:rPr>
                <w:b w:val="0"/>
                <w:sz w:val="22"/>
                <w:szCs w:val="22"/>
              </w:rPr>
              <w:t xml:space="preserve"> соглашения о перераспределении земельных участков</w:t>
            </w:r>
            <w:r w:rsidR="00470154" w:rsidRPr="00470154">
              <w:rPr>
                <w:b w:val="0"/>
                <w:sz w:val="22"/>
                <w:szCs w:val="22"/>
              </w:rPr>
              <w:t>.</w:t>
            </w:r>
          </w:p>
        </w:tc>
      </w:tr>
      <w:tr w:rsidR="00B22613" w:rsidRPr="00C74D37" w:rsidTr="00C37FAB">
        <w:trPr>
          <w:trHeight w:val="7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Default="00E95B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 </w:t>
            </w:r>
            <w:r>
              <w:rPr>
                <w:sz w:val="22"/>
                <w:szCs w:val="22"/>
              </w:rPr>
              <w:t>этап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470154" w:rsidP="00DA27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70154">
              <w:rPr>
                <w:rFonts w:ascii="Times New Roman" w:hAnsi="Times New Roman" w:cs="Times New Roman"/>
                <w:szCs w:val="22"/>
              </w:rPr>
              <w:t>Выдача (направление) подписанных экземпл</w:t>
            </w:r>
            <w:r w:rsidRPr="00470154">
              <w:rPr>
                <w:rFonts w:ascii="Times New Roman" w:hAnsi="Times New Roman" w:cs="Times New Roman"/>
                <w:szCs w:val="22"/>
              </w:rPr>
              <w:t>я</w:t>
            </w:r>
            <w:r w:rsidRPr="00470154">
              <w:rPr>
                <w:rFonts w:ascii="Times New Roman" w:hAnsi="Times New Roman" w:cs="Times New Roman"/>
                <w:szCs w:val="22"/>
              </w:rPr>
              <w:t>ров проекта соглашения о перераспределении з</w:t>
            </w:r>
            <w:r w:rsidRPr="00470154">
              <w:rPr>
                <w:rFonts w:ascii="Times New Roman" w:hAnsi="Times New Roman" w:cs="Times New Roman"/>
                <w:szCs w:val="22"/>
              </w:rPr>
              <w:t>е</w:t>
            </w:r>
            <w:r w:rsidRPr="00470154">
              <w:rPr>
                <w:rFonts w:ascii="Times New Roman" w:hAnsi="Times New Roman" w:cs="Times New Roman"/>
                <w:szCs w:val="22"/>
              </w:rPr>
              <w:t>мельных участков заяв</w:t>
            </w:r>
            <w:r w:rsidRPr="00470154">
              <w:rPr>
                <w:rFonts w:ascii="Times New Roman" w:hAnsi="Times New Roman" w:cs="Times New Roman"/>
                <w:szCs w:val="22"/>
              </w:rPr>
              <w:t>и</w:t>
            </w:r>
            <w:r w:rsidRPr="00470154">
              <w:rPr>
                <w:rFonts w:ascii="Times New Roman" w:hAnsi="Times New Roman" w:cs="Times New Roman"/>
                <w:szCs w:val="22"/>
              </w:rPr>
              <w:t>телю для подписания л</w:t>
            </w:r>
            <w:r w:rsidRPr="00470154">
              <w:rPr>
                <w:rFonts w:ascii="Times New Roman" w:hAnsi="Times New Roman" w:cs="Times New Roman"/>
                <w:szCs w:val="22"/>
              </w:rPr>
              <w:t>и</w:t>
            </w:r>
            <w:r w:rsidRPr="00470154">
              <w:rPr>
                <w:rFonts w:ascii="Times New Roman" w:hAnsi="Times New Roman" w:cs="Times New Roman"/>
                <w:szCs w:val="22"/>
              </w:rPr>
              <w:t>бо решения об отказе в заключени</w:t>
            </w:r>
            <w:proofErr w:type="gramStart"/>
            <w:r w:rsidRPr="00470154">
              <w:rPr>
                <w:rFonts w:ascii="Times New Roman" w:hAnsi="Times New Roman" w:cs="Times New Roman"/>
                <w:szCs w:val="22"/>
              </w:rPr>
              <w:t>и</w:t>
            </w:r>
            <w:proofErr w:type="gramEnd"/>
            <w:r w:rsidRPr="00470154">
              <w:rPr>
                <w:rFonts w:ascii="Times New Roman" w:hAnsi="Times New Roman" w:cs="Times New Roman"/>
                <w:szCs w:val="22"/>
              </w:rPr>
              <w:t xml:space="preserve"> соглашения о перераспределении з</w:t>
            </w:r>
            <w:r w:rsidRPr="00470154">
              <w:rPr>
                <w:rFonts w:ascii="Times New Roman" w:hAnsi="Times New Roman" w:cs="Times New Roman"/>
                <w:szCs w:val="22"/>
              </w:rPr>
              <w:t>е</w:t>
            </w:r>
            <w:r w:rsidRPr="00470154">
              <w:rPr>
                <w:rFonts w:ascii="Times New Roman" w:hAnsi="Times New Roman" w:cs="Times New Roman"/>
                <w:szCs w:val="22"/>
              </w:rPr>
              <w:t>мельных участков.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FB1" w:rsidRDefault="00C41FB1" w:rsidP="00C41FB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 через почту, должностные лица и (или) специалисты Управления, ответстве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ные за прием и регистр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цию заявления и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ментов, обеспечивают направление заказным почтовым отправлением с уведомлением о вручении проекта соглашения о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рераспределении земел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ных участков либо копии решения об отказе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услуги.</w:t>
            </w:r>
          </w:p>
          <w:p w:rsidR="00C41FB1" w:rsidRDefault="00C41FB1" w:rsidP="00C41FB1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пр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нято решение об отказе в предоставлении муниц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пальной услуги и если заявитель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кументов, являющихся результатом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ги, в электронной форме, должностное лицо и (или) специалисты Управления, ответственные за прием и регистрацию заявления и документов, направляет заявителю копию расп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ряжения Управления об отказе в предоставлении муниципальной услуги в форме электронного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кумента, подписанного усиленной квалифицир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ванной электронной 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писью.</w:t>
            </w:r>
          </w:p>
          <w:p w:rsidR="00C41FB1" w:rsidRDefault="00C41FB1" w:rsidP="00C41FB1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в 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зультате предоставления муниципальной услуги подготовлен и подписан проект соглашения о п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рераспределении земел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ных участков и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кументов, являющихся результатом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ги, в электронной форме, должностные лица и (или) специалисты Управления, ответстве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ные за прием и регистр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цию заявления и док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ментов, направляют в Личный кабинет заявит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ля на едином или реги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нальном портале сообщ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ние в форме электронного документа, подписанного усиленной квалифицир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ванной электронной по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писью о необходимости явиться за получением документа, являющегося результатом предоставл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ния муниципальной усл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ги, в МФЦ.</w:t>
            </w:r>
          </w:p>
          <w:p w:rsidR="00B22613" w:rsidRPr="00C41FB1" w:rsidRDefault="00C41FB1" w:rsidP="00C41FB1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если з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явитель указал в своем заявлении получение 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кументов лично, дол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ностные лица и (или) 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услуги, направляют его по реестру в МФЦ для выдачи заявителю.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DA274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470154" w:rsidP="00E95BCD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</w:t>
            </w:r>
            <w:r w:rsidR="00E95BCD">
              <w:rPr>
                <w:b w:val="0"/>
                <w:sz w:val="22"/>
                <w:szCs w:val="22"/>
              </w:rPr>
              <w:t>лжностны</w:t>
            </w:r>
            <w:r w:rsidR="00B22613" w:rsidRPr="00C74D37">
              <w:rPr>
                <w:b w:val="0"/>
                <w:sz w:val="22"/>
                <w:szCs w:val="22"/>
              </w:rPr>
              <w:t>е лиц</w:t>
            </w:r>
            <w:r w:rsidR="00E95BCD">
              <w:rPr>
                <w:b w:val="0"/>
                <w:sz w:val="22"/>
                <w:szCs w:val="22"/>
              </w:rPr>
              <w:t>а</w:t>
            </w:r>
            <w:r w:rsidR="00B22613" w:rsidRPr="00C74D37">
              <w:rPr>
                <w:b w:val="0"/>
                <w:sz w:val="22"/>
                <w:szCs w:val="22"/>
              </w:rPr>
              <w:t xml:space="preserve"> и (или) специалист</w:t>
            </w:r>
            <w:r w:rsidR="00E95BCD">
              <w:rPr>
                <w:b w:val="0"/>
                <w:sz w:val="22"/>
                <w:szCs w:val="22"/>
              </w:rPr>
              <w:t>ы Управления</w:t>
            </w:r>
            <w:r w:rsidR="00B22613" w:rsidRPr="00C74D37">
              <w:rPr>
                <w:b w:val="0"/>
                <w:sz w:val="22"/>
                <w:szCs w:val="22"/>
              </w:rPr>
              <w:t>, ответстве</w:t>
            </w:r>
            <w:r w:rsidR="00B22613" w:rsidRPr="00C74D37">
              <w:rPr>
                <w:b w:val="0"/>
                <w:sz w:val="22"/>
                <w:szCs w:val="22"/>
              </w:rPr>
              <w:t>н</w:t>
            </w:r>
            <w:r w:rsidR="00E95BCD">
              <w:rPr>
                <w:b w:val="0"/>
                <w:sz w:val="22"/>
                <w:szCs w:val="22"/>
              </w:rPr>
              <w:t>ные</w:t>
            </w:r>
            <w:r w:rsidR="00B22613" w:rsidRPr="00C74D37">
              <w:rPr>
                <w:b w:val="0"/>
                <w:sz w:val="22"/>
                <w:szCs w:val="22"/>
              </w:rPr>
              <w:t xml:space="preserve"> за прием</w:t>
            </w:r>
            <w:r w:rsidR="00E95BCD">
              <w:rPr>
                <w:b w:val="0"/>
                <w:sz w:val="22"/>
                <w:szCs w:val="22"/>
              </w:rPr>
              <w:t xml:space="preserve"> и регистр</w:t>
            </w:r>
            <w:r w:rsidR="00E95BCD">
              <w:rPr>
                <w:b w:val="0"/>
                <w:sz w:val="22"/>
                <w:szCs w:val="22"/>
              </w:rPr>
              <w:t>а</w:t>
            </w:r>
            <w:r w:rsidR="00E95BCD">
              <w:rPr>
                <w:b w:val="0"/>
                <w:sz w:val="22"/>
                <w:szCs w:val="22"/>
              </w:rPr>
              <w:t>цию заявления и док</w:t>
            </w:r>
            <w:r w:rsidR="00E95BCD">
              <w:rPr>
                <w:b w:val="0"/>
                <w:sz w:val="22"/>
                <w:szCs w:val="22"/>
              </w:rPr>
              <w:t>у</w:t>
            </w:r>
            <w:r w:rsidR="00E95BCD">
              <w:rPr>
                <w:b w:val="0"/>
                <w:sz w:val="22"/>
                <w:szCs w:val="22"/>
              </w:rPr>
              <w:t>ментов, сотрудники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E95BCD" w:rsidP="00DA274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13" w:rsidRPr="00C74D37" w:rsidRDefault="00B22613" w:rsidP="00DA274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17817" w:rsidRPr="00C74D37" w:rsidRDefault="00117817" w:rsidP="00117817">
      <w:pPr>
        <w:rPr>
          <w:rFonts w:ascii="Times New Roman" w:hAnsi="Times New Roman" w:cs="Times New Roman"/>
          <w:sz w:val="2"/>
          <w:szCs w:val="2"/>
          <w:lang w:val="ru"/>
        </w:rPr>
      </w:pPr>
    </w:p>
    <w:p w:rsidR="00117817" w:rsidRPr="00C74D37" w:rsidRDefault="0066685A" w:rsidP="0066685A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10" w:name="bookmark7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аздел 8. </w:t>
      </w:r>
      <w:r w:rsidR="00E06998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Особенности предоставления услуги в электронной форме</w:t>
      </w:r>
      <w:bookmarkEnd w:id="10"/>
      <w:r w:rsidR="00E06998" w:rsidRPr="00C74D3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C74D3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5C4E61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C74D3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запроса о предоставлении услуги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5C4E61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вания запроса о предоставлении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C74D37" w:rsidRDefault="00E06998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117817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услуги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5C4E61"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нения запроса о предоставлении </w:t>
            </w: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подачи жалобы на нарушение порядка предоставления услуги и досудебного (внесудебного)</w:t>
            </w:r>
          </w:p>
          <w:p w:rsidR="00117817" w:rsidRPr="00C74D3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услуги</w:t>
            </w:r>
          </w:p>
        </w:tc>
      </w:tr>
      <w:tr w:rsidR="00117817" w:rsidRPr="00C74D3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C74D3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C74D3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74D37" w:rsidRDefault="00D904FF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74D37">
              <w:rPr>
                <w:rFonts w:ascii="Times New Roman" w:hAnsi="Times New Roman" w:cs="Times New Roman"/>
              </w:rPr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</w:t>
            </w:r>
            <w:r w:rsidRPr="00C74D37">
              <w:rPr>
                <w:rFonts w:ascii="Times New Roman" w:hAnsi="Times New Roman" w:cs="Times New Roman"/>
              </w:rPr>
              <w:t>я</w:t>
            </w:r>
            <w:r w:rsidRPr="00C74D37">
              <w:rPr>
                <w:rFonts w:ascii="Times New Roman" w:hAnsi="Times New Roman" w:cs="Times New Roman"/>
              </w:rPr>
              <w:lastRenderedPageBreak/>
              <w:t>щихся в частной собственности</w:t>
            </w:r>
          </w:p>
        </w:tc>
      </w:tr>
      <w:tr w:rsidR="006E6F70" w:rsidRPr="00C74D3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74D37" w:rsidRDefault="00B82FC9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1</w:t>
            </w:r>
            <w:r w:rsidR="006E6F70" w:rsidRPr="00C74D37">
              <w:rPr>
                <w:b w:val="0"/>
                <w:sz w:val="22"/>
                <w:szCs w:val="22"/>
              </w:rPr>
              <w:t>. Региональный портал госуда</w:t>
            </w:r>
            <w:r w:rsidR="006E6F70" w:rsidRPr="00C74D37">
              <w:rPr>
                <w:b w:val="0"/>
                <w:sz w:val="22"/>
                <w:szCs w:val="22"/>
              </w:rPr>
              <w:t>р</w:t>
            </w:r>
            <w:r w:rsidR="006E6F70" w:rsidRPr="00C74D37">
              <w:rPr>
                <w:b w:val="0"/>
                <w:sz w:val="22"/>
                <w:szCs w:val="22"/>
              </w:rPr>
              <w:t>ственных и м</w:t>
            </w:r>
            <w:r w:rsidR="006E6F70" w:rsidRPr="00C74D37">
              <w:rPr>
                <w:b w:val="0"/>
                <w:sz w:val="22"/>
                <w:szCs w:val="22"/>
              </w:rPr>
              <w:t>у</w:t>
            </w:r>
            <w:r w:rsidR="006E6F70" w:rsidRPr="00C74D37">
              <w:rPr>
                <w:b w:val="0"/>
                <w:sz w:val="22"/>
                <w:szCs w:val="22"/>
              </w:rPr>
              <w:t>ниципальных услуг Астраха</w:t>
            </w:r>
            <w:r w:rsidR="006E6F70" w:rsidRPr="00C74D37">
              <w:rPr>
                <w:b w:val="0"/>
                <w:sz w:val="22"/>
                <w:szCs w:val="22"/>
              </w:rPr>
              <w:t>н</w:t>
            </w:r>
            <w:r w:rsidR="006E6F70" w:rsidRPr="00C74D37">
              <w:rPr>
                <w:b w:val="0"/>
                <w:sz w:val="22"/>
                <w:szCs w:val="22"/>
              </w:rPr>
              <w:t xml:space="preserve">ской области </w:t>
            </w:r>
            <w:r w:rsidR="004A2D80" w:rsidRPr="00C74D37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C74D37">
              <w:rPr>
                <w:b w:val="0"/>
                <w:sz w:val="22"/>
                <w:szCs w:val="22"/>
              </w:rPr>
              <w:t>://</w:t>
            </w:r>
            <w:proofErr w:type="spellStart"/>
            <w:r w:rsidR="006E6F70" w:rsidRPr="00C74D37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="006E6F70" w:rsidRPr="00C74D37">
              <w:rPr>
                <w:b w:val="0"/>
                <w:sz w:val="22"/>
                <w:szCs w:val="22"/>
              </w:rPr>
              <w:t>.</w:t>
            </w:r>
            <w:proofErr w:type="spellStart"/>
            <w:r w:rsidR="006E6F70" w:rsidRPr="00C74D37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="006E6F70" w:rsidRPr="00C74D37">
              <w:rPr>
                <w:b w:val="0"/>
                <w:sz w:val="22"/>
                <w:szCs w:val="22"/>
              </w:rPr>
              <w:t>.</w:t>
            </w:r>
            <w:proofErr w:type="spellStart"/>
            <w:r w:rsidR="006E6F70" w:rsidRPr="00C74D37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74D37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  <w:u w:val="single"/>
              </w:rPr>
            </w:pPr>
            <w:r w:rsidRPr="00C74D37">
              <w:rPr>
                <w:b w:val="0"/>
                <w:sz w:val="22"/>
                <w:szCs w:val="22"/>
                <w:u w:val="single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6C1" w:rsidRPr="00E22C45" w:rsidRDefault="003F26C1" w:rsidP="003F26C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2C45">
              <w:rPr>
                <w:rFonts w:ascii="Times New Roman" w:hAnsi="Times New Roman" w:cs="Times New Roman"/>
                <w:color w:val="auto"/>
              </w:rPr>
              <w:t>1)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ном портале формам, и по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писано усиле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квалифиц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рованной эле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тронной подп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сью;</w:t>
            </w:r>
          </w:p>
          <w:p w:rsidR="003F26C1" w:rsidRPr="00E22C45" w:rsidRDefault="003F26C1" w:rsidP="003F26C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2) документы, подписываются усиленной кв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лифицирова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электро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подписью;</w:t>
            </w:r>
          </w:p>
          <w:p w:rsidR="003F26C1" w:rsidRPr="00E22C45" w:rsidRDefault="003F26C1" w:rsidP="003F26C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3) документы, в случае их пре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ставления, по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писываются простой эле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тронной подп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сью (допускае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ся использов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ние усиленной квалифицир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ванной эле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тронной подп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си).</w:t>
            </w:r>
          </w:p>
          <w:p w:rsidR="006E6F70" w:rsidRPr="00C74D37" w:rsidRDefault="006E6F7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6C1" w:rsidRPr="00E22C45" w:rsidRDefault="003F26C1" w:rsidP="003F26C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 поступлении зая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ления и документов в электронной форме, в том числе через  реги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нальный портал, дол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ж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ностное лицо и (или) специалист Управления проверяет в устано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ленном порядке де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ствительность усиле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квалифицированной электронной подписи, которой подписано з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явление о предоставл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нии муниципальной услуги.</w:t>
            </w:r>
          </w:p>
          <w:p w:rsidR="003F26C1" w:rsidRPr="00E22C45" w:rsidRDefault="003F26C1" w:rsidP="003F26C1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случае наличия основания для отказа в приеме документов в электронном виде,  должностное лицо и (или) специалист Управления, в течение 1 рабочего дня со дня з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вершения проведения такой проверки прин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мает решение об отказе в приеме к рассмотр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нию заявления о пред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ставлении муниципал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услуги, подготавл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вает уведомление с ук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занием причины отказа и направляет заявителю в форме электронного 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документа, подписанн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 усиленной квалиф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цированной электро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</w:t>
            </w:r>
            <w:r w:rsidRPr="00E22C4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подписью.</w:t>
            </w:r>
            <w:proofErr w:type="gramEnd"/>
          </w:p>
          <w:p w:rsidR="006E6F70" w:rsidRPr="00C74D37" w:rsidRDefault="003F26C1" w:rsidP="003F26C1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E22C45">
              <w:rPr>
                <w:b w:val="0"/>
                <w:bCs w:val="0"/>
                <w:sz w:val="24"/>
                <w:szCs w:val="24"/>
              </w:rPr>
              <w:t>В случае отсутствия о</w:t>
            </w:r>
            <w:r w:rsidRPr="00E22C45">
              <w:rPr>
                <w:b w:val="0"/>
                <w:bCs w:val="0"/>
                <w:sz w:val="24"/>
                <w:szCs w:val="24"/>
              </w:rPr>
              <w:t>с</w:t>
            </w:r>
            <w:r w:rsidRPr="00E22C45">
              <w:rPr>
                <w:b w:val="0"/>
                <w:bCs w:val="0"/>
                <w:sz w:val="24"/>
                <w:szCs w:val="24"/>
              </w:rPr>
              <w:t>нования для отказа в приеме документов, должностное лицо и (или) специалист Управления распечат</w:t>
            </w:r>
            <w:r w:rsidRPr="00E22C45">
              <w:rPr>
                <w:b w:val="0"/>
                <w:bCs w:val="0"/>
                <w:sz w:val="24"/>
                <w:szCs w:val="24"/>
              </w:rPr>
              <w:t>ы</w:t>
            </w:r>
            <w:r w:rsidRPr="00E22C45">
              <w:rPr>
                <w:b w:val="0"/>
                <w:bCs w:val="0"/>
                <w:sz w:val="24"/>
                <w:szCs w:val="24"/>
              </w:rPr>
              <w:t>вает заявление и док</w:t>
            </w:r>
            <w:r w:rsidRPr="00E22C45">
              <w:rPr>
                <w:b w:val="0"/>
                <w:bCs w:val="0"/>
                <w:sz w:val="24"/>
                <w:szCs w:val="24"/>
              </w:rPr>
              <w:t>у</w:t>
            </w:r>
            <w:r w:rsidRPr="00E22C45">
              <w:rPr>
                <w:b w:val="0"/>
                <w:bCs w:val="0"/>
                <w:sz w:val="24"/>
                <w:szCs w:val="24"/>
              </w:rPr>
              <w:t>менты и регистрирует заявление в системе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74D3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74D37"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74D37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u w:val="single"/>
              </w:rPr>
            </w:pPr>
            <w:r w:rsidRPr="00C74D37">
              <w:rPr>
                <w:b w:val="0"/>
                <w:sz w:val="22"/>
                <w:szCs w:val="22"/>
                <w:u w:val="single"/>
              </w:rPr>
              <w:t>Личный кабинет з</w:t>
            </w:r>
            <w:r w:rsidRPr="00C74D37">
              <w:rPr>
                <w:b w:val="0"/>
                <w:sz w:val="22"/>
                <w:szCs w:val="22"/>
                <w:u w:val="single"/>
              </w:rPr>
              <w:t>а</w:t>
            </w:r>
            <w:r w:rsidRPr="00C74D37">
              <w:rPr>
                <w:b w:val="0"/>
                <w:sz w:val="22"/>
                <w:szCs w:val="22"/>
                <w:u w:val="single"/>
              </w:rPr>
              <w:t xml:space="preserve">явителя </w:t>
            </w:r>
            <w:r w:rsidRPr="00C74D37">
              <w:rPr>
                <w:b w:val="0"/>
                <w:sz w:val="22"/>
                <w:szCs w:val="22"/>
                <w:u w:val="single"/>
                <w:lang w:val="en-US"/>
              </w:rPr>
              <w:t>https</w:t>
            </w:r>
            <w:r w:rsidRPr="00C74D37">
              <w:rPr>
                <w:b w:val="0"/>
                <w:sz w:val="22"/>
                <w:szCs w:val="22"/>
                <w:u w:val="single"/>
              </w:rPr>
              <w:t>://</w:t>
            </w:r>
            <w:proofErr w:type="spellStart"/>
            <w:r w:rsidRPr="00C74D37">
              <w:rPr>
                <w:b w:val="0"/>
                <w:sz w:val="22"/>
                <w:szCs w:val="22"/>
                <w:u w:val="single"/>
                <w:lang w:val="en-US"/>
              </w:rPr>
              <w:t>lk</w:t>
            </w:r>
            <w:proofErr w:type="spellEnd"/>
            <w:r w:rsidRPr="00C74D37">
              <w:rPr>
                <w:b w:val="0"/>
                <w:sz w:val="22"/>
                <w:szCs w:val="22"/>
                <w:u w:val="single"/>
              </w:rPr>
              <w:t>.</w:t>
            </w:r>
            <w:proofErr w:type="spellStart"/>
            <w:r w:rsidRPr="00C74D37">
              <w:rPr>
                <w:b w:val="0"/>
                <w:sz w:val="22"/>
                <w:szCs w:val="22"/>
                <w:u w:val="single"/>
                <w:lang w:val="en-US"/>
              </w:rPr>
              <w:t>astrobl</w:t>
            </w:r>
            <w:proofErr w:type="spellEnd"/>
            <w:r w:rsidRPr="00C74D37">
              <w:rPr>
                <w:b w:val="0"/>
                <w:sz w:val="22"/>
                <w:szCs w:val="22"/>
                <w:u w:val="single"/>
              </w:rPr>
              <w:t>.</w:t>
            </w:r>
            <w:proofErr w:type="spellStart"/>
            <w:r w:rsidRPr="00C74D37">
              <w:rPr>
                <w:b w:val="0"/>
                <w:sz w:val="22"/>
                <w:szCs w:val="22"/>
                <w:u w:val="single"/>
                <w:lang w:val="en-US"/>
              </w:rPr>
              <w:t>ru</w:t>
            </w:r>
            <w:proofErr w:type="spellEnd"/>
            <w:r w:rsidRPr="00C74D37">
              <w:rPr>
                <w:b w:val="0"/>
                <w:sz w:val="22"/>
                <w:szCs w:val="22"/>
                <w:u w:val="single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74D37" w:rsidRDefault="000339CE" w:rsidP="000339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Жалоба может быть подана лично, направлена по почте, </w:t>
            </w:r>
            <w:r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ч</w:t>
            </w:r>
            <w:r w:rsidR="004A2D80"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ерез МФЦ</w:t>
            </w:r>
            <w:r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, с</w:t>
            </w:r>
            <w:r w:rsidR="004A2D80"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использован</w:t>
            </w:r>
            <w:r w:rsidR="004A2D80"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и</w:t>
            </w:r>
            <w:r w:rsidR="004A2D80"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ем сети «Интернет»</w:t>
            </w:r>
            <w:r w:rsidRPr="000339C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0339CE">
              <w:rPr>
                <w:rFonts w:ascii="Times New Roman" w:hAnsi="Times New Roman" w:cs="Times New Roman"/>
                <w:sz w:val="22"/>
                <w:szCs w:val="22"/>
              </w:rPr>
              <w:t>офиц</w:t>
            </w:r>
            <w:r w:rsidRPr="000339C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339CE">
              <w:rPr>
                <w:rFonts w:ascii="Times New Roman" w:hAnsi="Times New Roman" w:cs="Times New Roman"/>
                <w:sz w:val="22"/>
                <w:szCs w:val="22"/>
              </w:rPr>
              <w:t>ального сайта органов мес</w:t>
            </w:r>
            <w:r w:rsidRPr="000339C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339CE">
              <w:rPr>
                <w:rFonts w:ascii="Times New Roman" w:hAnsi="Times New Roman" w:cs="Times New Roman"/>
                <w:sz w:val="22"/>
                <w:szCs w:val="22"/>
              </w:rPr>
              <w:t>ного самоуправления города Астрахани, единого портала либо регионального портала, а также может быть принята при личном приеме заявителя</w:t>
            </w:r>
          </w:p>
        </w:tc>
      </w:tr>
    </w:tbl>
    <w:p w:rsidR="00117817" w:rsidRPr="00C74D37" w:rsidRDefault="00117817" w:rsidP="00117817">
      <w:pPr>
        <w:rPr>
          <w:rFonts w:ascii="Times New Roman" w:hAnsi="Times New Roman" w:cs="Times New Roman"/>
          <w:sz w:val="2"/>
          <w:szCs w:val="2"/>
          <w:lang w:val="ru"/>
        </w:rPr>
      </w:pPr>
    </w:p>
    <w:p w:rsidR="009D58FD" w:rsidRDefault="009D58FD">
      <w:pPr>
        <w:rPr>
          <w:rFonts w:ascii="Times New Roman" w:hAnsi="Times New Roman" w:cs="Times New Roman"/>
        </w:rPr>
        <w:sectPr w:rsidR="009D58FD" w:rsidSect="002636AE">
          <w:headerReference w:type="default" r:id="rId24"/>
          <w:footerReference w:type="default" r:id="rId25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214BFB" w:rsidRDefault="00547A6A">
      <w:pPr>
        <w:rPr>
          <w:rFonts w:ascii="Times New Roman" w:hAnsi="Times New Roman" w:cs="Times New Roman"/>
          <w:sz w:val="28"/>
          <w:szCs w:val="28"/>
        </w:rPr>
      </w:pPr>
      <w:r w:rsidRPr="00547A6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0515A7" w:rsidRDefault="000515A7">
      <w:pPr>
        <w:rPr>
          <w:rFonts w:ascii="Times New Roman" w:hAnsi="Times New Roman" w:cs="Times New Roman"/>
          <w:sz w:val="28"/>
          <w:szCs w:val="28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В  управление  муниципального   имущества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администрации  муниципального образования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"Город Астрахань"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  заявитель    физическое    лицо: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фамилия,  имя,  отчество  (при  наличии),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если    заявитель     юридическое   лицо: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организационно-правовая   форма,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полное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наименование   юридического  лица,   ИНН,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ОГРН)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имя,  отчество уполномоченного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лица,    наименование,   номер   и   дата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документа,   удостоверяющего   полномочия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лица,  представляющего интересы заявителя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в    установленном    законом     порядке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(в   случае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если   заявление  подается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уполномоченное лицо)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жительства  физ. лица,  реквизиты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    удостоверяющего    личность)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(местонахождение юр. лица)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фактического проживания физ. лица,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фактического нахождения юр. лица)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(адрес электронной почты)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(контактный телефон, факс)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Типовая форма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заявления о перераспределении земель и (или) земельных участков,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находящихся в муниципальной собственности, и земельных участков,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находящихся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в частной собственности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  соответствии  со  </w:t>
      </w:r>
      <w:hyperlink r:id="rId26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ст.  39.29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Земельного  кодекса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Российской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Федерации  перераспределить  земли и (или) земельные участки, находящиеся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муниципальной  собственности,  а  также  государственная  собственность,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которые  не разграничена, и земельны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й(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ые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 участок(-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ки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), находящийся в моей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собственности, расположенны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й(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ые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 по адресу: _____________________________,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кадастровый номер ___________________,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для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_____________________________, в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соответствии  со  схемой  расположения  земельного  участка  (или  проектом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межевания территории, утвержденным постановлением N _________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от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________).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Приложение: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 копии  документов  на земельный участок, принадлежащий заявителю,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случае,   если   право   собственности   не   зарегистрировано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Едином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государственном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реестре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прав на недвижимое имущество и сделок с ним;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схема  расположения  земельного участка (в случае, если отсутствует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проект    межевания   территории,   в   границах   которой   осуществляется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перераспределение земель и (или) земельных участков);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3)  документ,  подтверждающий  полномочия  представителя  заявителя,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случае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  если  с  заявлением о предоставлении земельного участка обращается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представитель заявителя;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4)  заверенный  перевод  на  русский  язык документов о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государственной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регистрации   юридического   лица   в   соответствии   с  законодательством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иностранного  государства  в  случае,  если заявителем является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иностранное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юридическое лицо.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Заявитель  вправе  представить  документы, которые должны быть получены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lastRenderedPageBreak/>
        <w:t xml:space="preserve">уполномоченным   органом   посредством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межведомственного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информационного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взаимодействия.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Способ выдачи документов: _____________________________________________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"___" _____________ 20 ___ г.                    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           (подпись)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м.п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автоматизации  и/  или  без  использования  таких средств моих персональных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данных,  а  именно  паспортные  данные, а также систематизацию, накопление,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"__" _____________ 20 ___ г.   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(дата направления заявления)  (подпись заявителя или его представителя)</w:t>
      </w:r>
    </w:p>
    <w:p w:rsidR="000515A7" w:rsidRDefault="000515A7" w:rsidP="000515A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0515A7" w:rsidRDefault="000515A7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15A7" w:rsidRDefault="000515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0515A7" w:rsidRDefault="000515A7">
      <w:pPr>
        <w:rPr>
          <w:rFonts w:ascii="Times New Roman" w:hAnsi="Times New Roman" w:cs="Times New Roman"/>
          <w:sz w:val="28"/>
          <w:szCs w:val="28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В  управление  муниципального   имущества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администрации  муниципального образования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"Город Астрахань"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</w:t>
      </w:r>
      <w:r w:rsid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</w:t>
      </w:r>
      <w:r w:rsidR="004A73E3" w:rsidRPr="004A73E3">
        <w:rPr>
          <w:rFonts w:ascii="Courier New" w:eastAsiaTheme="minorHAnsi" w:hAnsi="Courier New" w:cs="Courier New"/>
          <w:color w:val="auto"/>
          <w:sz w:val="26"/>
          <w:szCs w:val="26"/>
          <w:u w:val="single"/>
          <w:lang w:eastAsia="en-US"/>
        </w:rPr>
        <w:t>Иванов Иван Иванович</w:t>
      </w:r>
      <w:r w:rsid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</w:t>
      </w:r>
      <w:r w:rsid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  заявитель    физическое    лицо: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фамилия,  имя,  отчество  (при  наличии),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если    заявитель     юридическое   лицо: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организационно-правовая   форма,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полное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наименование   юридического  лица,   ИНН,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ОГРН)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имя,  отчество уполномоченного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лица,    наименование,   номер   и   дата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документа,   удостоверяющего   полномочия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лица,  представляющего интересы заявителя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в    установленном    законом     порядке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(в   случае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если   заявление  подается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уполномоченное лицо)</w:t>
      </w:r>
    </w:p>
    <w:p w:rsidR="004A73E3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</w:t>
      </w:r>
      <w:r w:rsid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</w:t>
      </w:r>
    </w:p>
    <w:p w:rsidR="004A73E3" w:rsidRDefault="004A73E3" w:rsidP="004A73E3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</w:t>
      </w:r>
      <w:r w:rsidRP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Паспорт 1200 010203, выдан ОУФМС России </w:t>
      </w:r>
    </w:p>
    <w:p w:rsidR="004A73E3" w:rsidRDefault="004A73E3" w:rsidP="004A73E3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</w:t>
      </w:r>
      <w:r w:rsidRP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 Аст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</w:t>
      </w:r>
      <w:r w:rsidRP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ханской области по Кировскому району </w:t>
      </w:r>
    </w:p>
    <w:p w:rsidR="004A73E3" w:rsidRDefault="004A73E3" w:rsidP="004A73E3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</w:t>
      </w:r>
      <w:r w:rsidRP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гор. Астрахани  10.11.2012, регистрация </w:t>
      </w:r>
    </w:p>
    <w:p w:rsidR="000515A7" w:rsidRDefault="004A73E3" w:rsidP="004A73E3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</w:t>
      </w:r>
      <w:r w:rsidRP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места жительства: г. Астрахань, ул. Яблочко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ва, 1</w:t>
      </w:r>
    </w:p>
    <w:p w:rsidR="004A73E3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r w:rsidR="004A73E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</w:t>
      </w:r>
    </w:p>
    <w:p w:rsidR="000515A7" w:rsidRDefault="004A73E3" w:rsidP="004A73E3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</w:t>
      </w:r>
      <w:proofErr w:type="gramStart"/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жительства  физ. лица,  реквизиты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документа    удостоверяющего    личность)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(местонахождение юр. лица)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фактического проживания физ. лица,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фактического нахождения юр. лица)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(адрес электронной почты)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_________________________________________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(контактный телефон, факс)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Типовая форма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заявления о перераспределении земель и (или) земельных участков,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находящихся в муниципальной собственности, и земельных участков,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находящихся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в частной собственности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  соответствии  со  </w:t>
      </w:r>
      <w:hyperlink r:id="rId27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ст.  39.29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Земельного  кодекса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Российской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Федерации  перераспределить  земли и (или) земельные участки, находящиеся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муниципальной  собственности,  а  также  государственная  собственность,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которые  не разграничена, и земельны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й(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ые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 участок(-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ки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), находящийся в моей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собственности, расположенны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й(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-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ые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 по адресу: _</w:t>
      </w:r>
      <w:r w:rsidR="002B5C56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ул. Яблочкова д. 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</w:t>
      </w:r>
    </w:p>
    <w:p w:rsidR="000515A7" w:rsidRDefault="002B5C56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кадастровый номер 30:12:043076:36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, для 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эксплуатации жилого дома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, </w:t>
      </w:r>
      <w:proofErr w:type="gramStart"/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соответствии  со  схемой  расположения  земельного  участка  (или  проектом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межевания территории, у</w:t>
      </w:r>
      <w:r w:rsidR="00591B18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твержденным постановлением N 123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от </w:t>
      </w:r>
      <w:r w:rsidR="00591B18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01.01.2001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).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Приложение: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 копии  документов  на земельный участок, принадлежащий заявителю,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случае,   если   право   собственности   не   зарегистрировано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Едином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государственном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реестре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прав на недвижимое имущество и сделок с ним;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схема  расположения  земельного участка (в случае, если отсутствует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проект    межевания   территории,   в   границах   которой   осуществляется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перераспределение земель и (или) земельных участков);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3)  документ,  подтверждающий  полномочия  представителя  заявителя,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случае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  если  с  заявлением о предоставлении земельного участка обращается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представитель заявителя;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4)  заверенный  перевод  на  русский  язык документов о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государственной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lastRenderedPageBreak/>
        <w:t>регистрации   юридического   лица   в   соответствии   с  законодательством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иностранного  государства  в  случае,  если заявителем является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иностранное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юридическое лицо.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Заявитель  вправе  представить  документы, которые должны быть получены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уполномоченным   органом   посредством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межведомственного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информационного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взаимодействия.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Способ выдачи документов: ________</w:t>
      </w:r>
      <w:r w:rsidR="00E856F9" w:rsidRPr="00E856F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по почте</w:t>
      </w:r>
      <w:r w:rsidR="00E856F9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E856F9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"01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" ______</w:t>
      </w:r>
      <w:r w:rsidRPr="00E856F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 2018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г.                    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           (подпись)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м.п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автоматизации  и/  или  без  использования  таких средств моих персональных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данных,  а  именно  паспортные  данные, а также систематизацию, накопление,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0515A7" w:rsidRDefault="00E856F9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"01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" __</w:t>
      </w:r>
      <w:r w:rsidRPr="00E856F9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 2018</w:t>
      </w:r>
      <w:r w:rsidR="000515A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г.   ________________________________________</w:t>
      </w:r>
    </w:p>
    <w:p w:rsidR="000515A7" w:rsidRDefault="000515A7" w:rsidP="000515A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(дата направления заявления)  (подпись заявителя или его представителя)</w:t>
      </w:r>
    </w:p>
    <w:p w:rsidR="000515A7" w:rsidRDefault="000515A7" w:rsidP="000515A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0515A7" w:rsidRPr="00547A6A" w:rsidRDefault="000515A7">
      <w:pPr>
        <w:rPr>
          <w:rFonts w:ascii="Times New Roman" w:hAnsi="Times New Roman" w:cs="Times New Roman"/>
          <w:sz w:val="28"/>
          <w:szCs w:val="28"/>
        </w:rPr>
      </w:pPr>
    </w:p>
    <w:sectPr w:rsidR="000515A7" w:rsidRPr="00547A6A" w:rsidSect="009D58F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A53" w:rsidRDefault="002C6A53">
      <w:r>
        <w:separator/>
      </w:r>
    </w:p>
  </w:endnote>
  <w:endnote w:type="continuationSeparator" w:id="0">
    <w:p w:rsidR="002C6A53" w:rsidRDefault="002C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53" w:rsidRDefault="002C6A53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A53" w:rsidRDefault="002C6A53">
      <w:r>
        <w:separator/>
      </w:r>
    </w:p>
  </w:footnote>
  <w:footnote w:type="continuationSeparator" w:id="0">
    <w:p w:rsidR="002C6A53" w:rsidRDefault="002C6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53" w:rsidRDefault="002C6A53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6E5EAB" w:rsidRPr="006E5EAB">
      <w:rPr>
        <w:rStyle w:val="135pt"/>
        <w:noProof/>
        <w:lang w:val="ru"/>
      </w:rPr>
      <w:t>3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C066E"/>
    <w:multiLevelType w:val="hybridMultilevel"/>
    <w:tmpl w:val="12581C7A"/>
    <w:lvl w:ilvl="0" w:tplc="A96AD6EE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643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03295"/>
    <w:multiLevelType w:val="hybridMultilevel"/>
    <w:tmpl w:val="0606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4319"/>
    <w:rsid w:val="00020472"/>
    <w:rsid w:val="0002298E"/>
    <w:rsid w:val="000339CE"/>
    <w:rsid w:val="0003478A"/>
    <w:rsid w:val="00035B34"/>
    <w:rsid w:val="00042A86"/>
    <w:rsid w:val="000515A7"/>
    <w:rsid w:val="000751D2"/>
    <w:rsid w:val="000822E2"/>
    <w:rsid w:val="000945F4"/>
    <w:rsid w:val="000A192C"/>
    <w:rsid w:val="000B4C30"/>
    <w:rsid w:val="000B54D4"/>
    <w:rsid w:val="000C4AC5"/>
    <w:rsid w:val="000D0117"/>
    <w:rsid w:val="000D4D6A"/>
    <w:rsid w:val="000D74AF"/>
    <w:rsid w:val="000E408A"/>
    <w:rsid w:val="000E52B1"/>
    <w:rsid w:val="000E60D7"/>
    <w:rsid w:val="000E7C96"/>
    <w:rsid w:val="000F138A"/>
    <w:rsid w:val="000F535F"/>
    <w:rsid w:val="000F6BBE"/>
    <w:rsid w:val="00117817"/>
    <w:rsid w:val="00122E62"/>
    <w:rsid w:val="001410C3"/>
    <w:rsid w:val="001476E8"/>
    <w:rsid w:val="00150952"/>
    <w:rsid w:val="00153C7D"/>
    <w:rsid w:val="00170DB9"/>
    <w:rsid w:val="00172B97"/>
    <w:rsid w:val="001D46C2"/>
    <w:rsid w:val="001D4711"/>
    <w:rsid w:val="001D5CBB"/>
    <w:rsid w:val="001D6EC1"/>
    <w:rsid w:val="00214BFB"/>
    <w:rsid w:val="002425E6"/>
    <w:rsid w:val="00250D5E"/>
    <w:rsid w:val="00253328"/>
    <w:rsid w:val="002636AE"/>
    <w:rsid w:val="00282C5B"/>
    <w:rsid w:val="00286912"/>
    <w:rsid w:val="0029003E"/>
    <w:rsid w:val="002963D5"/>
    <w:rsid w:val="002B482E"/>
    <w:rsid w:val="002B5C56"/>
    <w:rsid w:val="002C05E2"/>
    <w:rsid w:val="002C55D8"/>
    <w:rsid w:val="002C6A53"/>
    <w:rsid w:val="002D6DB7"/>
    <w:rsid w:val="002D7A4B"/>
    <w:rsid w:val="002E3EEB"/>
    <w:rsid w:val="00324500"/>
    <w:rsid w:val="003301EE"/>
    <w:rsid w:val="00330E3B"/>
    <w:rsid w:val="00354749"/>
    <w:rsid w:val="003756FA"/>
    <w:rsid w:val="003760A4"/>
    <w:rsid w:val="003815A5"/>
    <w:rsid w:val="003A7108"/>
    <w:rsid w:val="003F26C1"/>
    <w:rsid w:val="003F6359"/>
    <w:rsid w:val="00406E54"/>
    <w:rsid w:val="00421278"/>
    <w:rsid w:val="0046019A"/>
    <w:rsid w:val="0046085D"/>
    <w:rsid w:val="00470154"/>
    <w:rsid w:val="004A2D80"/>
    <w:rsid w:val="004A73E3"/>
    <w:rsid w:val="004B2AAF"/>
    <w:rsid w:val="004B460C"/>
    <w:rsid w:val="004C6F6E"/>
    <w:rsid w:val="004E4812"/>
    <w:rsid w:val="004E7643"/>
    <w:rsid w:val="004F22D5"/>
    <w:rsid w:val="00511E9E"/>
    <w:rsid w:val="005230DC"/>
    <w:rsid w:val="005259DC"/>
    <w:rsid w:val="005321D9"/>
    <w:rsid w:val="00547A6A"/>
    <w:rsid w:val="00564FCF"/>
    <w:rsid w:val="005668AD"/>
    <w:rsid w:val="0056718E"/>
    <w:rsid w:val="00573A77"/>
    <w:rsid w:val="00591B18"/>
    <w:rsid w:val="005C4E61"/>
    <w:rsid w:val="005C63BE"/>
    <w:rsid w:val="005D1C98"/>
    <w:rsid w:val="005F2840"/>
    <w:rsid w:val="005F353C"/>
    <w:rsid w:val="005F5E8D"/>
    <w:rsid w:val="00622039"/>
    <w:rsid w:val="006310BD"/>
    <w:rsid w:val="006405F8"/>
    <w:rsid w:val="00660367"/>
    <w:rsid w:val="00665105"/>
    <w:rsid w:val="0066685A"/>
    <w:rsid w:val="00685E56"/>
    <w:rsid w:val="00687117"/>
    <w:rsid w:val="00687F06"/>
    <w:rsid w:val="006A6467"/>
    <w:rsid w:val="006D0091"/>
    <w:rsid w:val="006E1A7F"/>
    <w:rsid w:val="006E5EAB"/>
    <w:rsid w:val="006E6F70"/>
    <w:rsid w:val="006F4DBA"/>
    <w:rsid w:val="00713761"/>
    <w:rsid w:val="00715BAF"/>
    <w:rsid w:val="00722982"/>
    <w:rsid w:val="00731FF9"/>
    <w:rsid w:val="00742537"/>
    <w:rsid w:val="007426B0"/>
    <w:rsid w:val="00765C43"/>
    <w:rsid w:val="0076656B"/>
    <w:rsid w:val="00783426"/>
    <w:rsid w:val="007836F0"/>
    <w:rsid w:val="0079299C"/>
    <w:rsid w:val="00792D01"/>
    <w:rsid w:val="00792F26"/>
    <w:rsid w:val="00794ABE"/>
    <w:rsid w:val="007A7133"/>
    <w:rsid w:val="007D087B"/>
    <w:rsid w:val="007D1686"/>
    <w:rsid w:val="007D3052"/>
    <w:rsid w:val="007F1DEE"/>
    <w:rsid w:val="00805701"/>
    <w:rsid w:val="00831B25"/>
    <w:rsid w:val="00856239"/>
    <w:rsid w:val="00871E84"/>
    <w:rsid w:val="008B5F5A"/>
    <w:rsid w:val="008E2007"/>
    <w:rsid w:val="0093078E"/>
    <w:rsid w:val="009356DE"/>
    <w:rsid w:val="00936EDC"/>
    <w:rsid w:val="00940ED2"/>
    <w:rsid w:val="00952353"/>
    <w:rsid w:val="009A4A61"/>
    <w:rsid w:val="009B2004"/>
    <w:rsid w:val="009B6FE4"/>
    <w:rsid w:val="009D58FD"/>
    <w:rsid w:val="009E68C3"/>
    <w:rsid w:val="00A00D00"/>
    <w:rsid w:val="00A10ABA"/>
    <w:rsid w:val="00A25594"/>
    <w:rsid w:val="00A3443D"/>
    <w:rsid w:val="00A4259C"/>
    <w:rsid w:val="00A4419E"/>
    <w:rsid w:val="00A51FEA"/>
    <w:rsid w:val="00A62A77"/>
    <w:rsid w:val="00A73229"/>
    <w:rsid w:val="00A844FE"/>
    <w:rsid w:val="00AA1BCF"/>
    <w:rsid w:val="00AA2647"/>
    <w:rsid w:val="00AC13FB"/>
    <w:rsid w:val="00AC3665"/>
    <w:rsid w:val="00AC6BB6"/>
    <w:rsid w:val="00AD7968"/>
    <w:rsid w:val="00AE6A2D"/>
    <w:rsid w:val="00AE6FBF"/>
    <w:rsid w:val="00AF2742"/>
    <w:rsid w:val="00B01D5A"/>
    <w:rsid w:val="00B0781B"/>
    <w:rsid w:val="00B157F8"/>
    <w:rsid w:val="00B158B5"/>
    <w:rsid w:val="00B205A3"/>
    <w:rsid w:val="00B22613"/>
    <w:rsid w:val="00B4039C"/>
    <w:rsid w:val="00B52E60"/>
    <w:rsid w:val="00B54491"/>
    <w:rsid w:val="00B72126"/>
    <w:rsid w:val="00B82FC9"/>
    <w:rsid w:val="00B86881"/>
    <w:rsid w:val="00B86963"/>
    <w:rsid w:val="00B91BB3"/>
    <w:rsid w:val="00B951E4"/>
    <w:rsid w:val="00BA6022"/>
    <w:rsid w:val="00BB020F"/>
    <w:rsid w:val="00BB1CE7"/>
    <w:rsid w:val="00BB3640"/>
    <w:rsid w:val="00BD7E9E"/>
    <w:rsid w:val="00BE3275"/>
    <w:rsid w:val="00BF03AB"/>
    <w:rsid w:val="00BF632B"/>
    <w:rsid w:val="00C001B1"/>
    <w:rsid w:val="00C10C56"/>
    <w:rsid w:val="00C2078C"/>
    <w:rsid w:val="00C208F9"/>
    <w:rsid w:val="00C36EA6"/>
    <w:rsid w:val="00C37FAB"/>
    <w:rsid w:val="00C40F80"/>
    <w:rsid w:val="00C41FB1"/>
    <w:rsid w:val="00C64890"/>
    <w:rsid w:val="00C74D37"/>
    <w:rsid w:val="00C756C4"/>
    <w:rsid w:val="00C92AD6"/>
    <w:rsid w:val="00C94D7E"/>
    <w:rsid w:val="00CB0929"/>
    <w:rsid w:val="00CC52E1"/>
    <w:rsid w:val="00CD0D3B"/>
    <w:rsid w:val="00CE7273"/>
    <w:rsid w:val="00CF7951"/>
    <w:rsid w:val="00D447A9"/>
    <w:rsid w:val="00D50622"/>
    <w:rsid w:val="00D51396"/>
    <w:rsid w:val="00D538E9"/>
    <w:rsid w:val="00D61B47"/>
    <w:rsid w:val="00D62C76"/>
    <w:rsid w:val="00D66415"/>
    <w:rsid w:val="00D904FF"/>
    <w:rsid w:val="00DA243C"/>
    <w:rsid w:val="00DA274A"/>
    <w:rsid w:val="00DA4803"/>
    <w:rsid w:val="00DF15D1"/>
    <w:rsid w:val="00E06998"/>
    <w:rsid w:val="00E074F0"/>
    <w:rsid w:val="00E40887"/>
    <w:rsid w:val="00E44C1E"/>
    <w:rsid w:val="00E46CE8"/>
    <w:rsid w:val="00E50B3C"/>
    <w:rsid w:val="00E66188"/>
    <w:rsid w:val="00E74437"/>
    <w:rsid w:val="00E856F9"/>
    <w:rsid w:val="00E95BCD"/>
    <w:rsid w:val="00EA41D5"/>
    <w:rsid w:val="00F104D4"/>
    <w:rsid w:val="00F16DA5"/>
    <w:rsid w:val="00F301FB"/>
    <w:rsid w:val="00F32A4C"/>
    <w:rsid w:val="00F46C46"/>
    <w:rsid w:val="00F5499D"/>
    <w:rsid w:val="00F653A6"/>
    <w:rsid w:val="00F66FC7"/>
    <w:rsid w:val="00F71BB4"/>
    <w:rsid w:val="00F8043A"/>
    <w:rsid w:val="00F814FD"/>
    <w:rsid w:val="00F95007"/>
    <w:rsid w:val="00FA0B2E"/>
    <w:rsid w:val="00FA77A8"/>
    <w:rsid w:val="00FA7A30"/>
    <w:rsid w:val="00FC112C"/>
    <w:rsid w:val="00FC50BB"/>
    <w:rsid w:val="00FD16EB"/>
    <w:rsid w:val="00FD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10AC7A607536B5C28C66D801E65AB7DE5E9136E8553DEF7E7587D53ABFF957947E73914466CR2B0I" TargetMode="External"/><Relationship Id="rId18" Type="http://schemas.openxmlformats.org/officeDocument/2006/relationships/hyperlink" Target="consultantplus://offline/ref=B10AC7A607536B5C28C66D801E65AB7DE5E9136E8553DEF7E7587D53ABFF957947E7391640R6BCI" TargetMode="External"/><Relationship Id="rId26" Type="http://schemas.openxmlformats.org/officeDocument/2006/relationships/hyperlink" Target="consultantplus://offline/ref=37DA4D94EE1C51532616F2933A55CCA507362A0D8593715E6EE2B04A3F8469776079B0A7EAq2Z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CD07DA8F9637268630FB2277AD45A825B7D5336564352D7B4F51F4322883CBBF707A3578O0SF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0AC7A607536B5C28C66D801E65AB7DE5E9136E8553DEF7E7587D53ABFF957947E739144460R2BCI" TargetMode="External"/><Relationship Id="rId17" Type="http://schemas.openxmlformats.org/officeDocument/2006/relationships/hyperlink" Target="consultantplus://offline/ref=B10AC7A607536B5C28C66D801E65AB7DE5E9136E8553DEF7E7587D53ABFF957947E73914426CR2BC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0AC7A607536B5C28C66D801E65AB7DE5E9136E8553DEF7E7587D53ABFF957947E7391C41R6B2I" TargetMode="External"/><Relationship Id="rId20" Type="http://schemas.openxmlformats.org/officeDocument/2006/relationships/hyperlink" Target="https://rosreestr.ru/wps/portal/p/cc_present/EGRN_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10AC7A607536B5C28C66D801E65AB7DE5E9136E8553DEF7E7587D53ABFF957947E7391C41R6B3I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10AC7A607536B5C28C66D801E65AB7DE5E9136E8553DEF7E7587D53ABFF957947E7391440R6B0I" TargetMode="External"/><Relationship Id="rId23" Type="http://schemas.openxmlformats.org/officeDocument/2006/relationships/hyperlink" Target="consultantplus://offline/ref=3ECD07DA8F9637268630FB2277AD45A825B7D5336564352D7B4F51F4322883CBBF707A357A03OAS8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://base.garant.ru/7087122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hyperlink" Target="consultantplus://offline/ref=B10AC7A607536B5C28C66D801E65AB7DE5E9136E8553DEF7E7587D53ABFF957947E7391343R6B7I" TargetMode="External"/><Relationship Id="rId22" Type="http://schemas.openxmlformats.org/officeDocument/2006/relationships/hyperlink" Target="consultantplus://offline/ref=3ECD07DA8F9637268630FB2277AD45A825B7D5336564352D7B4F51F4322883CBBF707A3D79O0SDF" TargetMode="External"/><Relationship Id="rId27" Type="http://schemas.openxmlformats.org/officeDocument/2006/relationships/hyperlink" Target="consultantplus://offline/ref=37DA4D94EE1C51532616F2933A55CCA507362A0D8593715E6EE2B04A3F8469776079B0A7EAq2Z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42A5-8884-4B04-B060-D5D55665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7659</Words>
  <Characters>43658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Агафонова Инга Вячеславовна</cp:lastModifiedBy>
  <cp:revision>9</cp:revision>
  <dcterms:created xsi:type="dcterms:W3CDTF">2018-08-24T13:35:00Z</dcterms:created>
  <dcterms:modified xsi:type="dcterms:W3CDTF">2018-09-03T13:19:00Z</dcterms:modified>
</cp:coreProperties>
</file>